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DB3D4" w14:textId="77777777" w:rsidR="003C435C" w:rsidRDefault="003C435C" w:rsidP="003C435C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EDITAL Nº 04/2021 DE PROCESSO SELETIVO SIMPLIFICADO PARA CONTRATAÇÃO DE FARMACÊUTICO(A) </w:t>
      </w:r>
    </w:p>
    <w:p w14:paraId="537883B0" w14:textId="77777777" w:rsidR="003C435C" w:rsidRDefault="003C435C" w:rsidP="003C435C">
      <w:pPr>
        <w:jc w:val="center"/>
        <w:rPr>
          <w:sz w:val="24"/>
          <w:szCs w:val="24"/>
        </w:rPr>
      </w:pPr>
    </w:p>
    <w:p w14:paraId="5160CF34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situação de necessidade emergencial por inexistir candidatos aprovados em teste seletivo e/ou concurso público, para atender as necessidades temporárias e emergenciais junto a Secretaria Municipal de Saúde, o Prefeito Municipal de Sul Brasil – SC, Sr. </w:t>
      </w:r>
      <w:r>
        <w:rPr>
          <w:b/>
          <w:bCs/>
          <w:sz w:val="24"/>
          <w:szCs w:val="24"/>
        </w:rPr>
        <w:t>MAURILIO OSTROSKI</w:t>
      </w:r>
      <w:r>
        <w:rPr>
          <w:sz w:val="24"/>
          <w:szCs w:val="24"/>
        </w:rPr>
        <w:t>,  no uso de suas atribuições e com base no art. 37, inciso IX da Constituição Federal de 1988, e no disposto na Lei Complementar nº 344/2000 e suas alterações Lei Complementar nº 385/20001 e suas alterações, torna público que estão abertas as inscrições do Processo Seletivo Simplificado para Contratação de Pessoal, por prazo determinado conforme descrição das vagas constantes deste edital.</w:t>
      </w:r>
    </w:p>
    <w:p w14:paraId="09F9D6AF" w14:textId="77777777" w:rsidR="003C435C" w:rsidRDefault="003C435C" w:rsidP="003C435C">
      <w:pPr>
        <w:jc w:val="both"/>
        <w:rPr>
          <w:sz w:val="24"/>
          <w:szCs w:val="24"/>
        </w:rPr>
      </w:pPr>
    </w:p>
    <w:p w14:paraId="50ADB46A" w14:textId="77777777" w:rsidR="003C435C" w:rsidRDefault="003C435C" w:rsidP="003C43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CRONOGRAMA </w:t>
      </w:r>
    </w:p>
    <w:p w14:paraId="32EF333B" w14:textId="77777777" w:rsidR="003C435C" w:rsidRDefault="003C435C" w:rsidP="003C435C">
      <w:pPr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365"/>
      </w:tblGrid>
      <w:tr w:rsidR="003C435C" w14:paraId="3A985870" w14:textId="77777777" w:rsidTr="003C435C">
        <w:trPr>
          <w:tblCellSpacing w:w="0" w:type="dxa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D276B" w14:textId="77777777" w:rsidR="003C435C" w:rsidRDefault="003C43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DE433" w14:textId="77777777" w:rsidR="003C435C" w:rsidRDefault="003C43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ATO</w:t>
            </w:r>
          </w:p>
        </w:tc>
      </w:tr>
      <w:tr w:rsidR="003C435C" w14:paraId="521FA7DC" w14:textId="77777777" w:rsidTr="003C435C">
        <w:trPr>
          <w:tblCellSpacing w:w="0" w:type="dxa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58759" w14:textId="77777777" w:rsidR="003C435C" w:rsidRDefault="003C43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11/03/2021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61FD2" w14:textId="77777777" w:rsidR="003C435C" w:rsidRDefault="003C43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PUBLICAÇÃO DA CHAMADA</w:t>
            </w:r>
          </w:p>
        </w:tc>
      </w:tr>
      <w:tr w:rsidR="003C435C" w14:paraId="10A85CFE" w14:textId="77777777" w:rsidTr="003C435C">
        <w:trPr>
          <w:tblCellSpacing w:w="0" w:type="dxa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78FF2" w14:textId="77777777" w:rsidR="003C435C" w:rsidRDefault="003C43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11/03/2021 ATÉ 15/03/2021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9F568" w14:textId="77777777" w:rsidR="003C435C" w:rsidRDefault="003C43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INSCRIÇÃO PRESENCIAL NO SETOR DE RECURSOS HUMANOS DA PREFEITURA MUNICIPAL</w:t>
            </w:r>
          </w:p>
        </w:tc>
      </w:tr>
      <w:tr w:rsidR="003C435C" w14:paraId="28669195" w14:textId="77777777" w:rsidTr="003C435C">
        <w:trPr>
          <w:tblCellSpacing w:w="0" w:type="dxa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43752" w14:textId="77777777" w:rsidR="003C435C" w:rsidRDefault="003C43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16/03/2021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AFD5D" w14:textId="77777777" w:rsidR="003C435C" w:rsidRDefault="003C43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CONTAGEM DOS PONTOS E PUBLICAÇÃO DO RESULTADO PRELIMINAR</w:t>
            </w:r>
          </w:p>
        </w:tc>
      </w:tr>
      <w:tr w:rsidR="003C435C" w14:paraId="67258F4E" w14:textId="77777777" w:rsidTr="003C435C">
        <w:trPr>
          <w:tblCellSpacing w:w="0" w:type="dxa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BCED5" w14:textId="77777777" w:rsidR="003C435C" w:rsidRDefault="003C43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17/03/2021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A82B7" w14:textId="77777777" w:rsidR="003C435C" w:rsidRDefault="003C43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RECURSO CONTRA RESULTADO PRELIMINAR</w:t>
            </w:r>
          </w:p>
        </w:tc>
      </w:tr>
      <w:tr w:rsidR="003C435C" w14:paraId="13CE7231" w14:textId="77777777" w:rsidTr="003C435C">
        <w:trPr>
          <w:tblCellSpacing w:w="0" w:type="dxa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7989A" w14:textId="77777777" w:rsidR="003C435C" w:rsidRDefault="003C43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18/03/2021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609B1" w14:textId="77777777" w:rsidR="003C435C" w:rsidRDefault="003C43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HOMOLOGAÇÃO E PUBLICAÇÃO DA ATA E RESULTADO FINAL</w:t>
            </w:r>
          </w:p>
        </w:tc>
      </w:tr>
    </w:tbl>
    <w:p w14:paraId="71FF7FB0" w14:textId="77777777" w:rsidR="003C435C" w:rsidRDefault="003C435C" w:rsidP="003C435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71D2847C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1 - DAS DISPOSIÇÕES PRELIMINARES</w:t>
      </w:r>
    </w:p>
    <w:p w14:paraId="34318B80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6BC16A1D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1.1. O Processo Seletivo Simplificado será regido pelo presente Edital, coordenado pela Secretária Municipal de Saúde de Sul Brasil - SC;</w:t>
      </w:r>
    </w:p>
    <w:p w14:paraId="7610D8B6" w14:textId="77777777" w:rsidR="003C435C" w:rsidRDefault="003C435C" w:rsidP="003C435C">
      <w:pPr>
        <w:jc w:val="both"/>
        <w:rPr>
          <w:sz w:val="24"/>
          <w:szCs w:val="24"/>
        </w:rPr>
      </w:pPr>
    </w:p>
    <w:p w14:paraId="7F56B9D2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1.2. O Processo Seletivo Simplificado destina-se à seleção de profissional Farmacêutico(a) em caráter emergencial, para o exercício de 2021, desde que não existam aprovados em Edital de Teste Seletivo de provas e títulos.</w:t>
      </w:r>
    </w:p>
    <w:p w14:paraId="3D23A94C" w14:textId="77777777" w:rsidR="003C435C" w:rsidRDefault="003C435C" w:rsidP="003C435C">
      <w:pPr>
        <w:jc w:val="both"/>
        <w:rPr>
          <w:sz w:val="24"/>
          <w:szCs w:val="24"/>
        </w:rPr>
      </w:pPr>
    </w:p>
    <w:p w14:paraId="1C2293C4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1.3. O chamamento dos candidatos obedecerá à ordem decrescente de classificação;</w:t>
      </w:r>
    </w:p>
    <w:p w14:paraId="758B80CB" w14:textId="77777777" w:rsidR="003C435C" w:rsidRDefault="003C435C" w:rsidP="003C435C">
      <w:pPr>
        <w:jc w:val="both"/>
        <w:rPr>
          <w:sz w:val="24"/>
          <w:szCs w:val="24"/>
        </w:rPr>
      </w:pPr>
    </w:p>
    <w:p w14:paraId="03D8ED9A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1.4. O contrato temporário extinguir-se-á sem direito a indenizações quando:</w:t>
      </w:r>
    </w:p>
    <w:p w14:paraId="341FD82E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44B52F22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I – Pelo término do prazo contratual;</w:t>
      </w:r>
    </w:p>
    <w:p w14:paraId="75DDFDB2" w14:textId="77777777" w:rsidR="003C435C" w:rsidRDefault="003C435C" w:rsidP="003C435C">
      <w:pPr>
        <w:rPr>
          <w:sz w:val="24"/>
          <w:szCs w:val="24"/>
        </w:rPr>
      </w:pPr>
      <w:r>
        <w:rPr>
          <w:sz w:val="24"/>
          <w:szCs w:val="24"/>
        </w:rPr>
        <w:t>II – Por iniciativa da Administração Pública;</w:t>
      </w:r>
    </w:p>
    <w:p w14:paraId="605A8767" w14:textId="77777777" w:rsidR="003C435C" w:rsidRDefault="003C435C" w:rsidP="003C435C">
      <w:pPr>
        <w:rPr>
          <w:sz w:val="24"/>
          <w:szCs w:val="24"/>
        </w:rPr>
      </w:pPr>
      <w:r>
        <w:rPr>
          <w:sz w:val="24"/>
          <w:szCs w:val="24"/>
        </w:rPr>
        <w:t>III – Por iniciativa do Contratado, mediante formalização por escrito;</w:t>
      </w:r>
    </w:p>
    <w:p w14:paraId="0C09706F" w14:textId="77777777" w:rsidR="003C435C" w:rsidRDefault="003C435C" w:rsidP="003C435C">
      <w:pPr>
        <w:rPr>
          <w:sz w:val="24"/>
          <w:szCs w:val="24"/>
        </w:rPr>
      </w:pPr>
      <w:r>
        <w:rPr>
          <w:sz w:val="24"/>
          <w:szCs w:val="24"/>
        </w:rPr>
        <w:t>IV - Cessado o motivo que lhe deu causa;</w:t>
      </w:r>
    </w:p>
    <w:p w14:paraId="612B0905" w14:textId="77777777" w:rsidR="003C435C" w:rsidRDefault="003C435C" w:rsidP="003C435C">
      <w:pPr>
        <w:rPr>
          <w:sz w:val="24"/>
          <w:szCs w:val="24"/>
        </w:rPr>
      </w:pPr>
      <w:r>
        <w:rPr>
          <w:sz w:val="24"/>
          <w:szCs w:val="24"/>
        </w:rPr>
        <w:t>V – A finalização de Processo Seletivo de Prova e/ou Títulos.</w:t>
      </w:r>
    </w:p>
    <w:p w14:paraId="4B05F595" w14:textId="77777777" w:rsidR="003C435C" w:rsidRDefault="003C435C" w:rsidP="003C435C">
      <w:pPr>
        <w:rPr>
          <w:sz w:val="24"/>
          <w:szCs w:val="24"/>
        </w:rPr>
      </w:pPr>
    </w:p>
    <w:p w14:paraId="3EAB3D21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1.5. A seleção dos candidatos será publicada no Órgão de Publicações Oficiais da Prefeitura Municipal e no portal eletrônico do município.</w:t>
      </w:r>
    </w:p>
    <w:p w14:paraId="4A54F953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 xml:space="preserve">1.6. A validade do Processo Seletivo Simplificado será até 31 de dezembro de 2021, desde que não existam aprovados em Edital de Teste Seletivo de provas e títulos. </w:t>
      </w:r>
    </w:p>
    <w:p w14:paraId="38EDB2EE" w14:textId="77777777" w:rsidR="003C435C" w:rsidRDefault="003C435C" w:rsidP="003C435C">
      <w:pPr>
        <w:jc w:val="both"/>
        <w:rPr>
          <w:sz w:val="24"/>
          <w:szCs w:val="24"/>
        </w:rPr>
      </w:pPr>
    </w:p>
    <w:p w14:paraId="11F61CC5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2 - DA INSCRIÇÃO</w:t>
      </w:r>
    </w:p>
    <w:p w14:paraId="29BA6FE9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7063F5EA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2.1. As inscrições serão recebidas do dia 11/03 a 15/03 de 2021, das 07h:30min as 11h:30min e das 13h:00 as 17h:00min, nas dependências da Prefeitura Municipal de Sul Brasil – SC, no Setor de Recursos Humanos, sito à Rua Dr. José Leal Filho, nº 431, Sul Brasil - SC;</w:t>
      </w:r>
    </w:p>
    <w:p w14:paraId="45DDFBA8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700C3A5D" w14:textId="77777777" w:rsidR="003C435C" w:rsidRDefault="003C435C" w:rsidP="003C435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b/>
          <w:bCs/>
          <w:sz w:val="24"/>
          <w:szCs w:val="24"/>
        </w:rPr>
        <w:t>São condições para inscrição:</w:t>
      </w:r>
    </w:p>
    <w:p w14:paraId="2027F5ED" w14:textId="77777777" w:rsidR="003C435C" w:rsidRDefault="003C435C" w:rsidP="003C435C">
      <w:pPr>
        <w:jc w:val="both"/>
        <w:rPr>
          <w:sz w:val="24"/>
          <w:szCs w:val="24"/>
        </w:rPr>
      </w:pPr>
    </w:p>
    <w:p w14:paraId="38124D8E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a) Ser brasileiro ou estrangeiro nos termos da Emenda Constitucional 1988;</w:t>
      </w:r>
    </w:p>
    <w:p w14:paraId="31360CDD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b) Ter idade mínima de 18 anos;</w:t>
      </w:r>
    </w:p>
    <w:p w14:paraId="019850AE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c) Estar em dia com o serviço militar, se do sexo masculino;</w:t>
      </w:r>
    </w:p>
    <w:p w14:paraId="4B5BE73F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d) Ter capacidade física para a função a ser desempenhada;</w:t>
      </w:r>
    </w:p>
    <w:p w14:paraId="1FC33308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e) Estar ciente de que no ato da inscrição deverá comprovar que preenche todos os requisitos exigidos para a vaga, neste Edital, sob pena de perda do direito à vaga, podendo tal documento ser reapreciado em qualquer etapa do processo;</w:t>
      </w:r>
    </w:p>
    <w:p w14:paraId="1E89825D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f) Preencher e assinar a ficha de inscrição contida no Anexo II;</w:t>
      </w:r>
    </w:p>
    <w:p w14:paraId="1C5AF611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Apresentar Documentos comprobatórios de escolaridade, </w:t>
      </w:r>
      <w:r>
        <w:rPr>
          <w:b/>
          <w:bCs/>
          <w:sz w:val="24"/>
          <w:szCs w:val="24"/>
        </w:rPr>
        <w:t xml:space="preserve">(Diploma(s) </w:t>
      </w:r>
      <w:proofErr w:type="gramStart"/>
      <w:r>
        <w:rPr>
          <w:b/>
          <w:bCs/>
          <w:sz w:val="24"/>
          <w:szCs w:val="24"/>
        </w:rPr>
        <w:t>e Certificado</w:t>
      </w:r>
      <w:proofErr w:type="gramEnd"/>
      <w:r>
        <w:rPr>
          <w:b/>
          <w:bCs/>
          <w:sz w:val="24"/>
          <w:szCs w:val="24"/>
        </w:rPr>
        <w:t>(s)</w:t>
      </w:r>
      <w:r>
        <w:rPr>
          <w:sz w:val="24"/>
          <w:szCs w:val="24"/>
        </w:rPr>
        <w:t xml:space="preserve"> e experiência na área.</w:t>
      </w:r>
    </w:p>
    <w:p w14:paraId="689E9A34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h) Cópia RG, CPF, Comprovante de Residência.</w:t>
      </w:r>
    </w:p>
    <w:p w14:paraId="278EA74A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</w:p>
    <w:p w14:paraId="26B49907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2.3    As inscrições que não satisfizerem as exigências contidas neste Edital serão indeferidas.</w:t>
      </w:r>
    </w:p>
    <w:p w14:paraId="795F5E88" w14:textId="77777777" w:rsidR="003C435C" w:rsidRDefault="003C435C" w:rsidP="003C435C">
      <w:pPr>
        <w:jc w:val="both"/>
        <w:rPr>
          <w:sz w:val="24"/>
          <w:szCs w:val="24"/>
        </w:rPr>
      </w:pPr>
    </w:p>
    <w:p w14:paraId="5ABA8210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2.4     Após a data e horário fixado, com término do prazo para o recebimento das inscrições, não serão admitidas quaisquer outras, sob qualquer condição ou pretexto;</w:t>
      </w:r>
    </w:p>
    <w:p w14:paraId="401C86FD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21737652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>2.5    Serão oferecidas, de acordo com a escolaridade, as seguintes vagas:</w:t>
      </w:r>
    </w:p>
    <w:p w14:paraId="658EFC88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58"/>
        <w:gridCol w:w="3402"/>
        <w:gridCol w:w="1057"/>
        <w:gridCol w:w="1377"/>
      </w:tblGrid>
      <w:tr w:rsidR="003C435C" w14:paraId="2936ED6B" w14:textId="77777777" w:rsidTr="003C435C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D7F4" w14:textId="77777777" w:rsidR="003C435C" w:rsidRDefault="003C43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90B8" w14:textId="77777777" w:rsidR="003C435C" w:rsidRDefault="003C43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REQUISITOS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BDF6" w14:textId="77777777" w:rsidR="003C435C" w:rsidRDefault="003C43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VAGAS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350C" w14:textId="77777777" w:rsidR="003C435C" w:rsidRDefault="003C43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CARGA HORÁRIA</w:t>
            </w:r>
          </w:p>
        </w:tc>
      </w:tr>
      <w:tr w:rsidR="003C435C" w14:paraId="750FB30F" w14:textId="77777777" w:rsidTr="003C435C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F69E" w14:textId="77777777" w:rsidR="003C435C" w:rsidRDefault="003C4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FARMACÊUTICO(A)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CF94" w14:textId="77777777" w:rsidR="003C435C" w:rsidRDefault="003C4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Portador de Diploma de Farmácia, com registro no respectivo órgão fiscalizador da profissão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6C34" w14:textId="77777777" w:rsidR="003C435C" w:rsidRDefault="003C4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0871" w14:textId="77777777" w:rsidR="003C435C" w:rsidRDefault="003C4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 HORAS</w:t>
            </w:r>
          </w:p>
        </w:tc>
      </w:tr>
    </w:tbl>
    <w:p w14:paraId="765548BF" w14:textId="77777777" w:rsidR="003C435C" w:rsidRDefault="003C435C" w:rsidP="003C435C">
      <w:pPr>
        <w:rPr>
          <w:b/>
          <w:bCs/>
          <w:sz w:val="24"/>
          <w:szCs w:val="24"/>
        </w:rPr>
      </w:pPr>
    </w:p>
    <w:p w14:paraId="40D4C2CB" w14:textId="77777777" w:rsidR="003C435C" w:rsidRDefault="003C435C" w:rsidP="003C43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Remuneração R$ 4.164,18 (quarenta horas).</w:t>
      </w:r>
    </w:p>
    <w:p w14:paraId="3D41C5E1" w14:textId="77777777" w:rsidR="003C435C" w:rsidRDefault="003C435C" w:rsidP="003C435C">
      <w:pPr>
        <w:rPr>
          <w:b/>
          <w:bCs/>
          <w:sz w:val="24"/>
          <w:szCs w:val="24"/>
        </w:rPr>
      </w:pPr>
    </w:p>
    <w:p w14:paraId="1F51244E" w14:textId="77777777" w:rsidR="003C435C" w:rsidRDefault="003C435C" w:rsidP="003C43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OBS: Os classificados permanecerão inscritos em lista para Cadastro Reserva caso </w:t>
      </w:r>
      <w:proofErr w:type="spellStart"/>
      <w:r>
        <w:rPr>
          <w:b/>
          <w:bCs/>
          <w:sz w:val="24"/>
          <w:szCs w:val="24"/>
        </w:rPr>
        <w:t>hajam</w:t>
      </w:r>
      <w:proofErr w:type="spellEnd"/>
      <w:r>
        <w:rPr>
          <w:b/>
          <w:bCs/>
          <w:sz w:val="24"/>
          <w:szCs w:val="24"/>
        </w:rPr>
        <w:t xml:space="preserve"> novas necessidades de contratação.</w:t>
      </w:r>
    </w:p>
    <w:p w14:paraId="06EA7677" w14:textId="77777777" w:rsidR="003C435C" w:rsidRDefault="003C435C" w:rsidP="003C435C">
      <w:pPr>
        <w:rPr>
          <w:sz w:val="24"/>
          <w:szCs w:val="24"/>
        </w:rPr>
      </w:pPr>
    </w:p>
    <w:p w14:paraId="6BCF7A8F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2.6. </w:t>
      </w:r>
      <w:r>
        <w:rPr>
          <w:b/>
          <w:bCs/>
          <w:sz w:val="24"/>
          <w:szCs w:val="24"/>
        </w:rPr>
        <w:t>Descrição da vaga:</w:t>
      </w:r>
    </w:p>
    <w:p w14:paraId="119DBD28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6B6E6F16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Atribuições do Cargo conforme Plano de Cargos e Remuneração dos Servidores, Lei Complementar Nº 385/2000, de 01 de junho de 2001 e suas alterações.</w:t>
      </w:r>
    </w:p>
    <w:p w14:paraId="06A88ABE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0ADF564C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3 - DO PROCESSO SELETIVO SIMPLIFICADO</w:t>
      </w:r>
    </w:p>
    <w:p w14:paraId="34FE48B9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3.1. O processo seletivo simplificado dar-se-á mediante analise curricular onde serão avaliados e pontuados os títulos e experiência comprovada.</w:t>
      </w:r>
    </w:p>
    <w:p w14:paraId="1A38B401" w14:textId="77777777" w:rsidR="003C435C" w:rsidRDefault="003C435C" w:rsidP="003C435C">
      <w:pPr>
        <w:jc w:val="both"/>
        <w:rPr>
          <w:sz w:val="24"/>
          <w:szCs w:val="24"/>
        </w:rPr>
      </w:pPr>
    </w:p>
    <w:p w14:paraId="0C5E5931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3.2. Para contagem de títulos e experiência comprovada na área de atuação, serão considerados apenas os descritos no anexo I, devendo os candidatos apresentarem os documentos comprobatórios a estes no ato da inscrição.</w:t>
      </w:r>
    </w:p>
    <w:p w14:paraId="1A906393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3048CFC7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4 - DA CLASSIFICAÇÃO</w:t>
      </w:r>
    </w:p>
    <w:p w14:paraId="7457C2CE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65D95DE8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4.1. Os critérios de avaliação serão os seguintes:</w:t>
      </w:r>
    </w:p>
    <w:p w14:paraId="5EF47DE6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I) Pós Graduação na área específica                             5 (cinco) pontos;</w:t>
      </w:r>
    </w:p>
    <w:p w14:paraId="648EBA9E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II) Mestrado na área específica                                     10 (dez) pontos;</w:t>
      </w:r>
    </w:p>
    <w:p w14:paraId="529A25F9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III) Doutorado na área específica                                  15 (quinze) pontos;</w:t>
      </w:r>
    </w:p>
    <w:p w14:paraId="7EAFB4D8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IV) Cursos de aperfeiçoamento na área específica        2 (dois) pontos a cada 120 horas;</w:t>
      </w:r>
    </w:p>
    <w:p w14:paraId="35B9B82F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V) Tempo de serviço em órgão público                         2 (dois) pontos a cada ano.</w:t>
      </w:r>
    </w:p>
    <w:p w14:paraId="30DBA457" w14:textId="77777777" w:rsidR="003C435C" w:rsidRDefault="003C435C" w:rsidP="003C435C">
      <w:pPr>
        <w:jc w:val="both"/>
        <w:rPr>
          <w:sz w:val="24"/>
          <w:szCs w:val="24"/>
        </w:rPr>
      </w:pPr>
    </w:p>
    <w:p w14:paraId="753C5918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proofErr w:type="gramStart"/>
      <w:r>
        <w:rPr>
          <w:sz w:val="24"/>
          <w:szCs w:val="24"/>
        </w:rPr>
        <w:t>Havendo  dois</w:t>
      </w:r>
      <w:proofErr w:type="gramEnd"/>
      <w:r>
        <w:rPr>
          <w:sz w:val="24"/>
          <w:szCs w:val="24"/>
        </w:rPr>
        <w:t xml:space="preserve">  ou  mais  candidatos  para  a  vaga,  serão  obedecidos  os  seguintes critérios para desempate:</w:t>
      </w:r>
    </w:p>
    <w:p w14:paraId="2732F677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I)  </w:t>
      </w:r>
      <w:proofErr w:type="gramStart"/>
      <w:r>
        <w:rPr>
          <w:sz w:val="24"/>
          <w:szCs w:val="24"/>
        </w:rPr>
        <w:t>Maior  carga</w:t>
      </w:r>
      <w:proofErr w:type="gramEnd"/>
      <w:r>
        <w:rPr>
          <w:sz w:val="24"/>
          <w:szCs w:val="24"/>
        </w:rPr>
        <w:t xml:space="preserve">  horária  de  cursos  de  aperfeiçoamento  frequentados  ou  ministrados  nos anos de 2018, 2019 e 2020;</w:t>
      </w:r>
    </w:p>
    <w:p w14:paraId="6925F9BC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II) Maior tempo de serviço em órgãos públicos, Unidades Básicas de Saúde;</w:t>
      </w:r>
    </w:p>
    <w:p w14:paraId="70EA9E93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III) Maior idade;</w:t>
      </w:r>
    </w:p>
    <w:p w14:paraId="73D26236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IV) Sorteio.</w:t>
      </w:r>
    </w:p>
    <w:p w14:paraId="690EB8B6" w14:textId="77777777" w:rsidR="003C435C" w:rsidRDefault="003C435C" w:rsidP="003C435C">
      <w:pPr>
        <w:jc w:val="both"/>
        <w:rPr>
          <w:sz w:val="24"/>
          <w:szCs w:val="24"/>
        </w:rPr>
      </w:pPr>
    </w:p>
    <w:p w14:paraId="74D10B23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proofErr w:type="gramStart"/>
      <w:r>
        <w:rPr>
          <w:sz w:val="24"/>
          <w:szCs w:val="24"/>
        </w:rPr>
        <w:t>A  classificação</w:t>
      </w:r>
      <w:proofErr w:type="gramEnd"/>
      <w:r>
        <w:rPr>
          <w:sz w:val="24"/>
          <w:szCs w:val="24"/>
        </w:rPr>
        <w:t xml:space="preserve">  será  lavrada  em  ata  e  a  contratação  será  imediata  e  se  dará conforme princípios do serviço público municipal.</w:t>
      </w:r>
    </w:p>
    <w:p w14:paraId="12A52292" w14:textId="77777777" w:rsidR="003C435C" w:rsidRDefault="003C435C" w:rsidP="003C435C">
      <w:pPr>
        <w:jc w:val="both"/>
        <w:rPr>
          <w:sz w:val="24"/>
          <w:szCs w:val="24"/>
        </w:rPr>
      </w:pPr>
    </w:p>
    <w:p w14:paraId="642C0165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proofErr w:type="gramStart"/>
      <w:r>
        <w:rPr>
          <w:sz w:val="24"/>
          <w:szCs w:val="24"/>
        </w:rPr>
        <w:t>Os  casos</w:t>
      </w:r>
      <w:proofErr w:type="gramEnd"/>
      <w:r>
        <w:rPr>
          <w:sz w:val="24"/>
          <w:szCs w:val="24"/>
        </w:rPr>
        <w:t xml:space="preserve">  omissos  nesse  edital  serão  julgados  pelo  Setor  de  Recursos Humanos;</w:t>
      </w:r>
    </w:p>
    <w:p w14:paraId="073E6F0A" w14:textId="77777777" w:rsidR="003C435C" w:rsidRDefault="003C435C" w:rsidP="003C435C">
      <w:pPr>
        <w:jc w:val="both"/>
        <w:rPr>
          <w:sz w:val="24"/>
          <w:szCs w:val="24"/>
        </w:rPr>
      </w:pPr>
    </w:p>
    <w:p w14:paraId="013682F7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5 - DA CONTRATAÇÃO</w:t>
      </w:r>
    </w:p>
    <w:p w14:paraId="234AF747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0DFD2574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5.1    A contratação e o exercício da função dependerão da comprovação dos seguintes requisitos básicos:</w:t>
      </w:r>
    </w:p>
    <w:p w14:paraId="43929D22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a)     Idade mínima de 18 (dezoito) anos completados até a data da inscrição;</w:t>
      </w:r>
    </w:p>
    <w:p w14:paraId="6AA2F635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b)     Aptidão física e mental para o exercício da função mediante apresentação de atestado laboral;</w:t>
      </w:r>
    </w:p>
    <w:p w14:paraId="08CC311D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c)     Estar em regularidade com a Justiça Eleitoral e com o Serviço Militar;</w:t>
      </w:r>
    </w:p>
    <w:p w14:paraId="1C84E18E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d)     Escolaridade em conformidade com a habilitação exigida;</w:t>
      </w:r>
    </w:p>
    <w:p w14:paraId="30CDCB05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e)     Nº do PIS/PASEP;</w:t>
      </w:r>
    </w:p>
    <w:p w14:paraId="61F24EC3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f)      Conta Salário no Banco do Brasil;</w:t>
      </w:r>
    </w:p>
    <w:p w14:paraId="27C487C7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g)     Qualificação cadastral no E-social correta</w:t>
      </w:r>
    </w:p>
    <w:p w14:paraId="39999737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h)     E demais documentação exigida pela administração</w:t>
      </w:r>
    </w:p>
    <w:p w14:paraId="544ADC1E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56EB3B25" w14:textId="77777777" w:rsidR="003C435C" w:rsidRDefault="003C435C" w:rsidP="003C435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6 - DOS RECURSOS</w:t>
      </w:r>
    </w:p>
    <w:p w14:paraId="1948E8E3" w14:textId="77777777" w:rsidR="003C435C" w:rsidRDefault="003C435C" w:rsidP="003C435C">
      <w:pPr>
        <w:jc w:val="both"/>
        <w:rPr>
          <w:sz w:val="24"/>
          <w:szCs w:val="24"/>
        </w:rPr>
      </w:pPr>
    </w:p>
    <w:p w14:paraId="1D1B1C44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Da classificação preliminar, os candidatos poderão interpor recurso escrito, uma única vez, endereçada à Comissão, no dia </w:t>
      </w:r>
      <w:r>
        <w:rPr>
          <w:b/>
          <w:bCs/>
          <w:sz w:val="24"/>
          <w:szCs w:val="24"/>
        </w:rPr>
        <w:t xml:space="preserve">17/02/2021 </w:t>
      </w:r>
      <w:r>
        <w:rPr>
          <w:sz w:val="24"/>
          <w:szCs w:val="24"/>
        </w:rPr>
        <w:t>diretamente no Setor de Recursos Humanos da Prefeitura Municipal.</w:t>
      </w:r>
    </w:p>
    <w:p w14:paraId="34182157" w14:textId="77777777" w:rsidR="003C435C" w:rsidRDefault="003C435C" w:rsidP="003C435C">
      <w:pPr>
        <w:jc w:val="both"/>
        <w:rPr>
          <w:sz w:val="24"/>
          <w:szCs w:val="24"/>
        </w:rPr>
      </w:pPr>
    </w:p>
    <w:p w14:paraId="1CC3C8C5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6.2 O recurso deverá conter a perfeita identificação do recorrente e as razões do pedido recursal;</w:t>
      </w:r>
    </w:p>
    <w:p w14:paraId="1DF9EFF5" w14:textId="77777777" w:rsidR="003C435C" w:rsidRDefault="003C435C" w:rsidP="003C435C">
      <w:pPr>
        <w:jc w:val="both"/>
        <w:rPr>
          <w:sz w:val="24"/>
          <w:szCs w:val="24"/>
        </w:rPr>
      </w:pPr>
    </w:p>
    <w:p w14:paraId="18773AEF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6.3 Será possibilitada vista de documentos apresentados pelo candidato na presença da Comissão, permitindo-se anotações;</w:t>
      </w:r>
    </w:p>
    <w:p w14:paraId="311CADC1" w14:textId="77777777" w:rsidR="003C435C" w:rsidRDefault="003C435C" w:rsidP="003C435C">
      <w:pPr>
        <w:jc w:val="both"/>
        <w:rPr>
          <w:sz w:val="24"/>
          <w:szCs w:val="24"/>
        </w:rPr>
      </w:pPr>
    </w:p>
    <w:p w14:paraId="3442912B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6.4 Havendo a reconsideração da decisão classificatória pela Comissão, o nome do candidato passará a constar no rol de selecionados;</w:t>
      </w:r>
    </w:p>
    <w:p w14:paraId="78C7E01B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26ED6292" w14:textId="77777777" w:rsidR="003C435C" w:rsidRDefault="003C435C" w:rsidP="003C435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7 - DAS DISPOSIÇÕES FINAIS</w:t>
      </w:r>
    </w:p>
    <w:p w14:paraId="7BEB5121" w14:textId="77777777" w:rsidR="003C435C" w:rsidRDefault="003C435C" w:rsidP="003C435C">
      <w:pPr>
        <w:jc w:val="both"/>
        <w:rPr>
          <w:sz w:val="24"/>
          <w:szCs w:val="24"/>
        </w:rPr>
      </w:pPr>
    </w:p>
    <w:p w14:paraId="0D9453E1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7.1. A homologação do resultado será publicada no Mural de Publicações Oficiais da Prefeitura Municipal de Sul Brasil - SC e portal eletrônico do município.</w:t>
      </w:r>
    </w:p>
    <w:p w14:paraId="0E62A001" w14:textId="77777777" w:rsidR="003C435C" w:rsidRDefault="003C435C" w:rsidP="003C435C">
      <w:pPr>
        <w:jc w:val="both"/>
        <w:rPr>
          <w:sz w:val="24"/>
          <w:szCs w:val="24"/>
        </w:rPr>
      </w:pPr>
    </w:p>
    <w:p w14:paraId="78A101DA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7.2. O não comparecimento dos chamados em até 03 (três) dias úteis após o chamado caracterizará desistência.</w:t>
      </w:r>
    </w:p>
    <w:p w14:paraId="53D110F0" w14:textId="77777777" w:rsidR="003C435C" w:rsidRDefault="003C435C" w:rsidP="003C435C">
      <w:pPr>
        <w:jc w:val="both"/>
        <w:rPr>
          <w:sz w:val="24"/>
          <w:szCs w:val="24"/>
        </w:rPr>
      </w:pPr>
    </w:p>
    <w:p w14:paraId="1683B410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7.3. A não observância dos prazos e a inexatidão das informações ou a constatação, mesmo que posterior, de irregularidades nos documentos eliminarão o candidato do Processo Seletivo Simplificado 04/2021.</w:t>
      </w:r>
    </w:p>
    <w:p w14:paraId="559F7A5D" w14:textId="77777777" w:rsidR="003C435C" w:rsidRDefault="003C435C" w:rsidP="003C435C">
      <w:pPr>
        <w:jc w:val="both"/>
        <w:rPr>
          <w:sz w:val="24"/>
          <w:szCs w:val="24"/>
        </w:rPr>
      </w:pPr>
    </w:p>
    <w:p w14:paraId="62263699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7.4. Os candidatos serão contratados em regime temporário por prazo determinado;</w:t>
      </w:r>
    </w:p>
    <w:p w14:paraId="6F096C3D" w14:textId="77777777" w:rsidR="003C435C" w:rsidRDefault="003C435C" w:rsidP="003C435C">
      <w:pPr>
        <w:jc w:val="both"/>
        <w:rPr>
          <w:sz w:val="24"/>
          <w:szCs w:val="24"/>
        </w:rPr>
      </w:pPr>
    </w:p>
    <w:p w14:paraId="578A4623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7.5. Os casos omissos deste Edital e as decisões que se fizerem necessárias serão resolvidas pela Comissão do Processo Seletivo Simplificado;</w:t>
      </w:r>
    </w:p>
    <w:p w14:paraId="6EB18ECB" w14:textId="77777777" w:rsidR="003C435C" w:rsidRDefault="003C435C" w:rsidP="003C435C">
      <w:pPr>
        <w:jc w:val="both"/>
        <w:rPr>
          <w:sz w:val="24"/>
          <w:szCs w:val="24"/>
        </w:rPr>
      </w:pPr>
    </w:p>
    <w:p w14:paraId="2CBFF909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7.6. Fica o Prefeito Municipal responsável por autorizar a Comissão a convocar outros servidores e assessoria técnica para participar da operacionalização deste Processo Seletivo Simplificado;</w:t>
      </w:r>
    </w:p>
    <w:p w14:paraId="5BC18856" w14:textId="77777777" w:rsidR="003C435C" w:rsidRDefault="003C435C" w:rsidP="003C435C">
      <w:pPr>
        <w:jc w:val="both"/>
        <w:rPr>
          <w:sz w:val="24"/>
          <w:szCs w:val="24"/>
        </w:rPr>
      </w:pPr>
    </w:p>
    <w:p w14:paraId="2A9842AE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7.7. Fica eleito o foro da Comarca de Modelo – SC para dirimir questões oriundas do presente Processo Seletivo Simplificado.</w:t>
      </w:r>
    </w:p>
    <w:p w14:paraId="2E42D538" w14:textId="77777777" w:rsidR="003C435C" w:rsidRDefault="003C435C" w:rsidP="003C435C">
      <w:pPr>
        <w:jc w:val="both"/>
        <w:rPr>
          <w:sz w:val="24"/>
          <w:szCs w:val="24"/>
        </w:rPr>
      </w:pPr>
    </w:p>
    <w:p w14:paraId="54FA8E2C" w14:textId="77777777" w:rsidR="003C435C" w:rsidRDefault="003C435C" w:rsidP="003C435C">
      <w:pPr>
        <w:jc w:val="both"/>
        <w:rPr>
          <w:sz w:val="24"/>
          <w:szCs w:val="24"/>
        </w:rPr>
      </w:pPr>
      <w:r>
        <w:rPr>
          <w:sz w:val="24"/>
          <w:szCs w:val="24"/>
        </w:rPr>
        <w:t>7.8. Este edital entra em vigor na data de sua publicação.</w:t>
      </w:r>
    </w:p>
    <w:p w14:paraId="2B2D1D1B" w14:textId="77777777" w:rsidR="003C435C" w:rsidRDefault="003C435C" w:rsidP="003C435C">
      <w:pPr>
        <w:rPr>
          <w:sz w:val="24"/>
          <w:szCs w:val="24"/>
        </w:rPr>
      </w:pPr>
      <w:r>
        <w:rPr>
          <w:sz w:val="24"/>
          <w:szCs w:val="24"/>
        </w:rPr>
        <w:t>  </w:t>
      </w:r>
    </w:p>
    <w:p w14:paraId="7CC25698" w14:textId="1A648A27" w:rsidR="003C435C" w:rsidRDefault="003C435C" w:rsidP="003C435C">
      <w:pPr>
        <w:rPr>
          <w:sz w:val="24"/>
          <w:szCs w:val="24"/>
        </w:rPr>
      </w:pPr>
      <w:r>
        <w:rPr>
          <w:sz w:val="24"/>
          <w:szCs w:val="24"/>
        </w:rPr>
        <w:t xml:space="preserve">Sul Brasil - SC, 09 de </w:t>
      </w:r>
      <w:r w:rsidR="00D4087B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2021.</w:t>
      </w:r>
      <w:bookmarkStart w:id="0" w:name="_GoBack"/>
      <w:bookmarkEnd w:id="0"/>
    </w:p>
    <w:p w14:paraId="4680F17D" w14:textId="77777777" w:rsidR="003C435C" w:rsidRDefault="003C435C" w:rsidP="003C435C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5BBD3461" w14:textId="77777777" w:rsidR="003C435C" w:rsidRDefault="003C435C" w:rsidP="003C435C">
      <w:pPr>
        <w:rPr>
          <w:sz w:val="24"/>
          <w:szCs w:val="24"/>
        </w:rPr>
      </w:pPr>
    </w:p>
    <w:p w14:paraId="048F63A1" w14:textId="77777777" w:rsidR="003C435C" w:rsidRDefault="003C435C" w:rsidP="003C435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MAURILIO OSTROSKI</w:t>
      </w:r>
    </w:p>
    <w:p w14:paraId="0BEDCAAB" w14:textId="77777777" w:rsidR="003C435C" w:rsidRDefault="003C435C" w:rsidP="003C435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PREFEITO MUNICIPAL</w:t>
      </w:r>
    </w:p>
    <w:p w14:paraId="3C84B7EC" w14:textId="77777777" w:rsidR="003C435C" w:rsidRDefault="003C435C" w:rsidP="003C435C">
      <w:pPr>
        <w:jc w:val="center"/>
        <w:rPr>
          <w:b/>
          <w:bCs/>
          <w:sz w:val="24"/>
          <w:szCs w:val="24"/>
        </w:rPr>
      </w:pPr>
    </w:p>
    <w:p w14:paraId="4A909C3F" w14:textId="77777777" w:rsidR="003C435C" w:rsidRDefault="003C435C" w:rsidP="003C435C">
      <w:pPr>
        <w:jc w:val="center"/>
        <w:rPr>
          <w:b/>
          <w:bCs/>
          <w:sz w:val="24"/>
          <w:szCs w:val="24"/>
        </w:rPr>
      </w:pPr>
    </w:p>
    <w:p w14:paraId="28C6E99D" w14:textId="77777777" w:rsidR="003C435C" w:rsidRDefault="003C435C" w:rsidP="003C435C">
      <w:pPr>
        <w:jc w:val="center"/>
        <w:rPr>
          <w:b/>
          <w:bCs/>
          <w:sz w:val="24"/>
          <w:szCs w:val="24"/>
        </w:rPr>
      </w:pPr>
    </w:p>
    <w:p w14:paraId="71FD05DF" w14:textId="77777777" w:rsidR="003C435C" w:rsidRDefault="003C435C" w:rsidP="003C435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AGATÁ PAULA VALMORBIDA KLÄSENER</w:t>
      </w:r>
    </w:p>
    <w:p w14:paraId="12D7340D" w14:textId="77777777" w:rsidR="003C435C" w:rsidRDefault="003C435C" w:rsidP="003C435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SECRETÁRIA DE SAÚDE</w:t>
      </w:r>
    </w:p>
    <w:p w14:paraId="64F489E6" w14:textId="77777777" w:rsidR="003C435C" w:rsidRDefault="003C435C" w:rsidP="003C435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5B18B8" w14:textId="77777777" w:rsidR="003C435C" w:rsidRDefault="003C435C" w:rsidP="003C435C"/>
    <w:p w14:paraId="05D00E5C" w14:textId="77777777" w:rsidR="003C435C" w:rsidRDefault="003C435C" w:rsidP="003C435C"/>
    <w:p w14:paraId="19C385CA" w14:textId="77777777" w:rsidR="003C435C" w:rsidRDefault="003C435C" w:rsidP="003C435C"/>
    <w:p w14:paraId="7CF049DB" w14:textId="77777777" w:rsidR="003C435C" w:rsidRDefault="003C435C" w:rsidP="003C435C"/>
    <w:p w14:paraId="294E4E98" w14:textId="77777777" w:rsidR="003C435C" w:rsidRDefault="003C435C" w:rsidP="003C435C"/>
    <w:p w14:paraId="3C29F6C2" w14:textId="77777777" w:rsidR="003C435C" w:rsidRDefault="003C435C" w:rsidP="003C435C"/>
    <w:p w14:paraId="30EC4CA4" w14:textId="77777777" w:rsidR="003C435C" w:rsidRDefault="003C435C" w:rsidP="003C435C"/>
    <w:p w14:paraId="7444F316" w14:textId="77777777" w:rsidR="003C435C" w:rsidRDefault="003C435C" w:rsidP="003C435C">
      <w:pPr>
        <w:spacing w:before="100" w:beforeAutospacing="1" w:after="100" w:afterAutospacing="1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                                   </w:t>
      </w:r>
    </w:p>
    <w:p w14:paraId="142E8616" w14:textId="77777777" w:rsidR="003C435C" w:rsidRDefault="003C435C" w:rsidP="003C435C">
      <w:pPr>
        <w:spacing w:before="100" w:beforeAutospacing="1" w:after="100" w:afterAutospacing="1"/>
        <w:ind w:left="720"/>
        <w:rPr>
          <w:b/>
          <w:bCs/>
          <w:sz w:val="24"/>
          <w:szCs w:val="24"/>
        </w:rPr>
      </w:pPr>
    </w:p>
    <w:p w14:paraId="57DAAD78" w14:textId="77777777" w:rsidR="003C435C" w:rsidRDefault="003C435C" w:rsidP="003C435C">
      <w:pPr>
        <w:spacing w:before="100" w:beforeAutospacing="1" w:after="100" w:afterAutospacing="1"/>
        <w:ind w:left="720"/>
        <w:rPr>
          <w:sz w:val="24"/>
          <w:szCs w:val="24"/>
        </w:rPr>
      </w:pPr>
    </w:p>
    <w:p w14:paraId="7B3DA643" w14:textId="77777777" w:rsidR="003C435C" w:rsidRDefault="003C435C" w:rsidP="003C435C">
      <w:pPr>
        <w:spacing w:before="100" w:beforeAutospacing="1" w:after="100" w:afterAutospacing="1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                                                       ANEXO I</w:t>
      </w:r>
    </w:p>
    <w:tbl>
      <w:tblPr>
        <w:tblpPr w:leftFromText="141" w:rightFromText="141" w:bottomFromText="160" w:vertAnchor="text" w:horzAnchor="margin" w:tblpXSpec="center" w:tblpY="305"/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585"/>
        <w:gridCol w:w="810"/>
        <w:gridCol w:w="480"/>
        <w:gridCol w:w="2117"/>
        <w:gridCol w:w="2278"/>
      </w:tblGrid>
      <w:tr w:rsidR="003C435C" w14:paraId="2FC3C92B" w14:textId="77777777" w:rsidTr="003C435C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05819" w14:textId="77777777" w:rsidR="003C435C" w:rsidRDefault="003C435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ESTADO DE SANTA CATARINA</w:t>
            </w:r>
          </w:p>
          <w:p w14:paraId="7EE05F04" w14:textId="77777777" w:rsidR="003C435C" w:rsidRDefault="003C435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MUNICÍPIO DE SUL BRASIL</w:t>
            </w:r>
          </w:p>
          <w:p w14:paraId="00AA158B" w14:textId="77777777" w:rsidR="003C435C" w:rsidRDefault="003C435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FICHA DE INCRIÇÃO PARA PROCESSO SELETIVO SIMPLIFICADO</w:t>
            </w:r>
          </w:p>
          <w:p w14:paraId="180916FE" w14:textId="77777777" w:rsidR="003C435C" w:rsidRDefault="003C435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EDITAL Nº 04/2021.</w:t>
            </w:r>
          </w:p>
        </w:tc>
      </w:tr>
      <w:tr w:rsidR="003C435C" w14:paraId="51C69BF2" w14:textId="77777777" w:rsidTr="003C435C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95320" w14:textId="77777777" w:rsidR="003C435C" w:rsidRDefault="003C43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Inscrição:                             </w:t>
            </w:r>
          </w:p>
        </w:tc>
      </w:tr>
      <w:tr w:rsidR="003C435C" w14:paraId="448F1D24" w14:textId="77777777" w:rsidTr="003C435C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986A4" w14:textId="77777777" w:rsidR="003C435C" w:rsidRDefault="003C43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 Pretendido:                                                    Carga Horária:</w:t>
            </w:r>
          </w:p>
        </w:tc>
      </w:tr>
      <w:tr w:rsidR="003C435C" w14:paraId="4597965F" w14:textId="77777777" w:rsidTr="003C435C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DC692" w14:textId="77777777" w:rsidR="003C435C" w:rsidRDefault="003C43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(a) Candidato (a):</w:t>
            </w:r>
          </w:p>
        </w:tc>
      </w:tr>
      <w:tr w:rsidR="003C435C" w14:paraId="3587E953" w14:textId="77777777" w:rsidTr="003C435C">
        <w:trPr>
          <w:tblCellSpacing w:w="0" w:type="dxa"/>
        </w:trPr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0915A" w14:textId="77777777" w:rsidR="003C435C" w:rsidRDefault="003C43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RG</w:t>
            </w:r>
          </w:p>
        </w:tc>
        <w:tc>
          <w:tcPr>
            <w:tcW w:w="3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5178A" w14:textId="77777777" w:rsidR="003C435C" w:rsidRDefault="003C43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nascimento: __/__/____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4EDE9" w14:textId="77777777" w:rsidR="003C435C" w:rsidRDefault="003C43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Sexo: M – </w:t>
            </w:r>
            <w:proofErr w:type="gramStart"/>
            <w:r>
              <w:rPr>
                <w:sz w:val="24"/>
                <w:szCs w:val="24"/>
              </w:rPr>
              <w:t>(  </w:t>
            </w:r>
            <w:proofErr w:type="gramEnd"/>
            <w:r>
              <w:rPr>
                <w:sz w:val="24"/>
                <w:szCs w:val="24"/>
              </w:rPr>
              <w:t xml:space="preserve"> ) F – (   )</w:t>
            </w:r>
          </w:p>
        </w:tc>
      </w:tr>
      <w:tr w:rsidR="003C435C" w14:paraId="6D2AEF0F" w14:textId="77777777" w:rsidTr="003C435C">
        <w:trPr>
          <w:tblCellSpacing w:w="0" w:type="dxa"/>
        </w:trPr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EDB49" w14:textId="77777777" w:rsidR="003C435C" w:rsidRDefault="003C43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  <w:tc>
          <w:tcPr>
            <w:tcW w:w="5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F59F5" w14:textId="77777777" w:rsidR="003C435C" w:rsidRDefault="003C43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 Civil:</w:t>
            </w:r>
          </w:p>
        </w:tc>
      </w:tr>
      <w:tr w:rsidR="003C435C" w14:paraId="68305C18" w14:textId="77777777" w:rsidTr="003C435C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1F13C" w14:textId="77777777" w:rsidR="003C435C" w:rsidRDefault="003C43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3C435C" w14:paraId="0761C053" w14:textId="77777777" w:rsidTr="003C435C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9E1A2" w14:textId="77777777" w:rsidR="003C435C" w:rsidRDefault="003C43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 w:rsidR="003C435C" w14:paraId="68510892" w14:textId="77777777" w:rsidTr="003C435C">
        <w:trPr>
          <w:tblCellSpacing w:w="0" w:type="dxa"/>
        </w:trPr>
        <w:tc>
          <w:tcPr>
            <w:tcW w:w="59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BD3AB" w14:textId="77777777" w:rsidR="003C435C" w:rsidRDefault="003C43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Bairro: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424B4" w14:textId="77777777" w:rsidR="003C435C" w:rsidRDefault="003C43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Município:</w:t>
            </w:r>
          </w:p>
        </w:tc>
      </w:tr>
      <w:tr w:rsidR="003C435C" w14:paraId="29B041FC" w14:textId="77777777" w:rsidTr="003C435C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2BA8F" w14:textId="77777777" w:rsidR="003C435C" w:rsidRDefault="003C43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Estado:</w:t>
            </w:r>
          </w:p>
        </w:tc>
        <w:tc>
          <w:tcPr>
            <w:tcW w:w="62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BBA8B" w14:textId="77777777" w:rsidR="003C435C" w:rsidRDefault="003C43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Fone: </w:t>
            </w:r>
            <w:proofErr w:type="gramStart"/>
            <w:r>
              <w:rPr>
                <w:sz w:val="24"/>
                <w:szCs w:val="24"/>
              </w:rPr>
              <w:t>(  </w:t>
            </w:r>
            <w:proofErr w:type="gramEnd"/>
            <w:r>
              <w:rPr>
                <w:sz w:val="24"/>
                <w:szCs w:val="24"/>
              </w:rPr>
              <w:t>   )                         </w:t>
            </w:r>
          </w:p>
        </w:tc>
      </w:tr>
      <w:tr w:rsidR="003C435C" w14:paraId="305291BE" w14:textId="77777777" w:rsidTr="003C435C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03211" w14:textId="77777777" w:rsidR="003C435C" w:rsidRDefault="003C43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Declaro que concordo e aceito as exigências especificadas no Edital de abertura deste </w:t>
            </w:r>
            <w:r>
              <w:rPr>
                <w:b/>
                <w:bCs/>
                <w:sz w:val="24"/>
                <w:szCs w:val="24"/>
              </w:rPr>
              <w:t>Processo</w:t>
            </w:r>
          </w:p>
          <w:p w14:paraId="58EDA7FE" w14:textId="77777777" w:rsidR="003C435C" w:rsidRDefault="003C43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Seletivo Simplificado nº 04/2021</w:t>
            </w:r>
            <w:r>
              <w:rPr>
                <w:sz w:val="24"/>
                <w:szCs w:val="24"/>
              </w:rPr>
              <w:t>, responsabilizando-me pelas informações aqui prestadas.</w:t>
            </w:r>
          </w:p>
        </w:tc>
      </w:tr>
      <w:tr w:rsidR="003C435C" w14:paraId="3C0D8A36" w14:textId="77777777" w:rsidTr="003C435C">
        <w:trPr>
          <w:tblCellSpacing w:w="0" w:type="dxa"/>
        </w:trPr>
        <w:tc>
          <w:tcPr>
            <w:tcW w:w="5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DF106" w14:textId="77777777" w:rsidR="003C435C" w:rsidRDefault="003C43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e Data:</w:t>
            </w:r>
          </w:p>
          <w:p w14:paraId="2E046C91" w14:textId="77777777" w:rsidR="003C435C" w:rsidRDefault="003C435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5B40A" w14:textId="77777777" w:rsidR="003C435C" w:rsidRDefault="003C43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Candidato:</w:t>
            </w:r>
          </w:p>
          <w:p w14:paraId="0D98DAC6" w14:textId="77777777" w:rsidR="003C435C" w:rsidRDefault="003C435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6E7C20DE" w14:textId="77777777" w:rsidR="003C435C" w:rsidRDefault="003C435C" w:rsidP="003C435C">
      <w:pPr>
        <w:rPr>
          <w:rFonts w:eastAsiaTheme="minorHAnsi"/>
          <w:sz w:val="22"/>
          <w:szCs w:val="22"/>
          <w:lang w:eastAsia="en-US"/>
        </w:rPr>
      </w:pPr>
    </w:p>
    <w:p w14:paraId="2B05CA07" w14:textId="77777777" w:rsidR="003C435C" w:rsidRDefault="003C435C" w:rsidP="003C435C"/>
    <w:p w14:paraId="18243F3E" w14:textId="77777777" w:rsidR="003C435C" w:rsidRDefault="003C435C" w:rsidP="003C435C"/>
    <w:p w14:paraId="419AF90D" w14:textId="77777777" w:rsidR="003C435C" w:rsidRDefault="003C435C" w:rsidP="003C435C"/>
    <w:p w14:paraId="71514528" w14:textId="77777777" w:rsidR="003C435C" w:rsidRDefault="003C435C" w:rsidP="003C435C"/>
    <w:p w14:paraId="55D6FCC7" w14:textId="77777777" w:rsidR="003C435C" w:rsidRDefault="003C435C" w:rsidP="003C435C"/>
    <w:p w14:paraId="33AC31D7" w14:textId="77777777" w:rsidR="003C435C" w:rsidRDefault="003C435C" w:rsidP="003C435C"/>
    <w:p w14:paraId="7000CCE2" w14:textId="77777777" w:rsidR="003C435C" w:rsidRDefault="003C435C" w:rsidP="003C435C"/>
    <w:p w14:paraId="69C0FAC0" w14:textId="77777777" w:rsidR="003C435C" w:rsidRDefault="003C435C" w:rsidP="003C435C"/>
    <w:p w14:paraId="2B60934F" w14:textId="77777777" w:rsidR="003C435C" w:rsidRDefault="003C435C" w:rsidP="003C435C"/>
    <w:p w14:paraId="33000555" w14:textId="77777777" w:rsidR="003C435C" w:rsidRDefault="003C435C" w:rsidP="003C435C"/>
    <w:p w14:paraId="7211A3A6" w14:textId="6B382536" w:rsidR="00642BDE" w:rsidRPr="003C435C" w:rsidRDefault="006629F6" w:rsidP="003C435C">
      <w:r w:rsidRPr="003C435C">
        <w:t xml:space="preserve"> </w:t>
      </w:r>
    </w:p>
    <w:sectPr w:rsidR="00642BDE" w:rsidRPr="003C435C" w:rsidSect="00025795">
      <w:headerReference w:type="default" r:id="rId7"/>
      <w:footerReference w:type="even" r:id="rId8"/>
      <w:footerReference w:type="default" r:id="rId9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C8B8C" w14:textId="77777777" w:rsidR="00C05447" w:rsidRDefault="00C05447">
      <w:r>
        <w:separator/>
      </w:r>
    </w:p>
  </w:endnote>
  <w:endnote w:type="continuationSeparator" w:id="0">
    <w:p w14:paraId="245E5AA6" w14:textId="77777777" w:rsidR="00C05447" w:rsidRDefault="00C0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389B0F64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B41FE4">
      <w:rPr>
        <w:rFonts w:ascii="Arial" w:hAnsi="Arial" w:cs="Arial"/>
        <w:color w:val="202124"/>
        <w:sz w:val="21"/>
        <w:szCs w:val="21"/>
        <w:shd w:val="clear" w:color="auto" w:fill="FFFFFF"/>
      </w:rPr>
      <w:t>431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0026</w:t>
    </w:r>
    <w:r w:rsidR="006B00D2">
      <w:t xml:space="preserve"> 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5274E" w14:textId="77777777" w:rsidR="00C05447" w:rsidRDefault="00C05447">
      <w:r>
        <w:separator/>
      </w:r>
    </w:p>
  </w:footnote>
  <w:footnote w:type="continuationSeparator" w:id="0">
    <w:p w14:paraId="21E2FF3B" w14:textId="77777777" w:rsidR="00C05447" w:rsidRDefault="00C05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1914259E">
          <wp:extent cx="910828" cy="809625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157" cy="82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56FA9"/>
    <w:rsid w:val="00062FB3"/>
    <w:rsid w:val="0006621C"/>
    <w:rsid w:val="00071821"/>
    <w:rsid w:val="00074E09"/>
    <w:rsid w:val="000810B6"/>
    <w:rsid w:val="000943C9"/>
    <w:rsid w:val="0009552E"/>
    <w:rsid w:val="000A1094"/>
    <w:rsid w:val="000A53B7"/>
    <w:rsid w:val="000C15D8"/>
    <w:rsid w:val="000C5D5E"/>
    <w:rsid w:val="000C64C9"/>
    <w:rsid w:val="000D0D94"/>
    <w:rsid w:val="000D7E99"/>
    <w:rsid w:val="000E49FC"/>
    <w:rsid w:val="000F463B"/>
    <w:rsid w:val="000F6CE9"/>
    <w:rsid w:val="0010775E"/>
    <w:rsid w:val="001148C9"/>
    <w:rsid w:val="00114970"/>
    <w:rsid w:val="001173F5"/>
    <w:rsid w:val="00122F28"/>
    <w:rsid w:val="001245B5"/>
    <w:rsid w:val="00124B5A"/>
    <w:rsid w:val="00132C3C"/>
    <w:rsid w:val="0014177B"/>
    <w:rsid w:val="00167B72"/>
    <w:rsid w:val="00171073"/>
    <w:rsid w:val="00180359"/>
    <w:rsid w:val="00181A76"/>
    <w:rsid w:val="001874BA"/>
    <w:rsid w:val="001B067E"/>
    <w:rsid w:val="001C3F5C"/>
    <w:rsid w:val="001C55EB"/>
    <w:rsid w:val="001D5B9E"/>
    <w:rsid w:val="001E4A6E"/>
    <w:rsid w:val="001E5373"/>
    <w:rsid w:val="001E5BC2"/>
    <w:rsid w:val="001E7BE6"/>
    <w:rsid w:val="001F011E"/>
    <w:rsid w:val="001F755E"/>
    <w:rsid w:val="0021504C"/>
    <w:rsid w:val="00221A9D"/>
    <w:rsid w:val="00222F97"/>
    <w:rsid w:val="002266C6"/>
    <w:rsid w:val="002352AE"/>
    <w:rsid w:val="00247DA7"/>
    <w:rsid w:val="00250FB1"/>
    <w:rsid w:val="0025646C"/>
    <w:rsid w:val="00277259"/>
    <w:rsid w:val="002949C2"/>
    <w:rsid w:val="00294C49"/>
    <w:rsid w:val="002A5A2E"/>
    <w:rsid w:val="002A7E7D"/>
    <w:rsid w:val="002C1221"/>
    <w:rsid w:val="002C4FD2"/>
    <w:rsid w:val="002C76C7"/>
    <w:rsid w:val="002D667E"/>
    <w:rsid w:val="002E6013"/>
    <w:rsid w:val="002F3672"/>
    <w:rsid w:val="002F3F1F"/>
    <w:rsid w:val="00306BCC"/>
    <w:rsid w:val="003307F8"/>
    <w:rsid w:val="00331E2D"/>
    <w:rsid w:val="00336147"/>
    <w:rsid w:val="0033783A"/>
    <w:rsid w:val="00345067"/>
    <w:rsid w:val="00375904"/>
    <w:rsid w:val="00377941"/>
    <w:rsid w:val="003B4B8F"/>
    <w:rsid w:val="003B6934"/>
    <w:rsid w:val="003C435C"/>
    <w:rsid w:val="003D3F2B"/>
    <w:rsid w:val="003D5994"/>
    <w:rsid w:val="003E1EAC"/>
    <w:rsid w:val="003F1E57"/>
    <w:rsid w:val="003F64FB"/>
    <w:rsid w:val="004101C3"/>
    <w:rsid w:val="00411DA1"/>
    <w:rsid w:val="004255F4"/>
    <w:rsid w:val="00433B0C"/>
    <w:rsid w:val="00457D1E"/>
    <w:rsid w:val="0046790E"/>
    <w:rsid w:val="004758ED"/>
    <w:rsid w:val="00484242"/>
    <w:rsid w:val="00496469"/>
    <w:rsid w:val="004A7B62"/>
    <w:rsid w:val="004C23A7"/>
    <w:rsid w:val="004C59D8"/>
    <w:rsid w:val="004C5F95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163AF"/>
    <w:rsid w:val="00532281"/>
    <w:rsid w:val="00534348"/>
    <w:rsid w:val="00540D8A"/>
    <w:rsid w:val="00544D79"/>
    <w:rsid w:val="005500C5"/>
    <w:rsid w:val="00575CDC"/>
    <w:rsid w:val="00580C0B"/>
    <w:rsid w:val="00587445"/>
    <w:rsid w:val="0059273D"/>
    <w:rsid w:val="00593E33"/>
    <w:rsid w:val="005A5509"/>
    <w:rsid w:val="005B1DC8"/>
    <w:rsid w:val="005D29D9"/>
    <w:rsid w:val="005E1A64"/>
    <w:rsid w:val="0060597D"/>
    <w:rsid w:val="00610C8F"/>
    <w:rsid w:val="00613653"/>
    <w:rsid w:val="006211DC"/>
    <w:rsid w:val="00623BDB"/>
    <w:rsid w:val="006253DC"/>
    <w:rsid w:val="00633D90"/>
    <w:rsid w:val="00642BDE"/>
    <w:rsid w:val="00643B28"/>
    <w:rsid w:val="00644ACC"/>
    <w:rsid w:val="0066113F"/>
    <w:rsid w:val="006629F6"/>
    <w:rsid w:val="00673550"/>
    <w:rsid w:val="0067374A"/>
    <w:rsid w:val="00676993"/>
    <w:rsid w:val="00677A37"/>
    <w:rsid w:val="0068163E"/>
    <w:rsid w:val="00684953"/>
    <w:rsid w:val="00697028"/>
    <w:rsid w:val="006A3FF9"/>
    <w:rsid w:val="006B00D2"/>
    <w:rsid w:val="006D02E6"/>
    <w:rsid w:val="006D5A84"/>
    <w:rsid w:val="006D6CF5"/>
    <w:rsid w:val="006E47DA"/>
    <w:rsid w:val="006F5EE8"/>
    <w:rsid w:val="00710710"/>
    <w:rsid w:val="00713D40"/>
    <w:rsid w:val="007164D3"/>
    <w:rsid w:val="00716E3F"/>
    <w:rsid w:val="00723216"/>
    <w:rsid w:val="00725AFB"/>
    <w:rsid w:val="007352DA"/>
    <w:rsid w:val="00747293"/>
    <w:rsid w:val="007600FD"/>
    <w:rsid w:val="00777083"/>
    <w:rsid w:val="007807C5"/>
    <w:rsid w:val="0078771F"/>
    <w:rsid w:val="00791B38"/>
    <w:rsid w:val="00795832"/>
    <w:rsid w:val="007971F9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E256E"/>
    <w:rsid w:val="007F0EED"/>
    <w:rsid w:val="007F33BA"/>
    <w:rsid w:val="007F5006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7517"/>
    <w:rsid w:val="008409CB"/>
    <w:rsid w:val="00841327"/>
    <w:rsid w:val="00853D88"/>
    <w:rsid w:val="00854BF6"/>
    <w:rsid w:val="00864B60"/>
    <w:rsid w:val="00865D6C"/>
    <w:rsid w:val="00877AE3"/>
    <w:rsid w:val="00880F64"/>
    <w:rsid w:val="0089230F"/>
    <w:rsid w:val="008A6DB4"/>
    <w:rsid w:val="008A6F98"/>
    <w:rsid w:val="008B0A4E"/>
    <w:rsid w:val="008B4E9B"/>
    <w:rsid w:val="008C118A"/>
    <w:rsid w:val="008C290D"/>
    <w:rsid w:val="008C4DD6"/>
    <w:rsid w:val="008D40A0"/>
    <w:rsid w:val="008D4952"/>
    <w:rsid w:val="008E20B3"/>
    <w:rsid w:val="00911F63"/>
    <w:rsid w:val="00913456"/>
    <w:rsid w:val="00915744"/>
    <w:rsid w:val="00916F53"/>
    <w:rsid w:val="0092321C"/>
    <w:rsid w:val="00926EB0"/>
    <w:rsid w:val="00932203"/>
    <w:rsid w:val="009600DA"/>
    <w:rsid w:val="00980D69"/>
    <w:rsid w:val="00982BD4"/>
    <w:rsid w:val="00997510"/>
    <w:rsid w:val="009B05EB"/>
    <w:rsid w:val="009B1987"/>
    <w:rsid w:val="009D39F8"/>
    <w:rsid w:val="009E76D0"/>
    <w:rsid w:val="009F02D6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74E9"/>
    <w:rsid w:val="00A90673"/>
    <w:rsid w:val="00A91F61"/>
    <w:rsid w:val="00AA28AB"/>
    <w:rsid w:val="00AB7164"/>
    <w:rsid w:val="00AD0386"/>
    <w:rsid w:val="00AD26F7"/>
    <w:rsid w:val="00B01E03"/>
    <w:rsid w:val="00B02834"/>
    <w:rsid w:val="00B11421"/>
    <w:rsid w:val="00B11BDE"/>
    <w:rsid w:val="00B22958"/>
    <w:rsid w:val="00B41FE4"/>
    <w:rsid w:val="00B51C8E"/>
    <w:rsid w:val="00B62E7F"/>
    <w:rsid w:val="00B70550"/>
    <w:rsid w:val="00B74635"/>
    <w:rsid w:val="00B76815"/>
    <w:rsid w:val="00B9403B"/>
    <w:rsid w:val="00BA6D69"/>
    <w:rsid w:val="00BA7E73"/>
    <w:rsid w:val="00BB2A5A"/>
    <w:rsid w:val="00BC07B2"/>
    <w:rsid w:val="00BC7745"/>
    <w:rsid w:val="00BD326C"/>
    <w:rsid w:val="00BE54A9"/>
    <w:rsid w:val="00BE7720"/>
    <w:rsid w:val="00BF2A51"/>
    <w:rsid w:val="00C05447"/>
    <w:rsid w:val="00C16868"/>
    <w:rsid w:val="00C24630"/>
    <w:rsid w:val="00C50FDF"/>
    <w:rsid w:val="00C666AB"/>
    <w:rsid w:val="00C67D25"/>
    <w:rsid w:val="00C70761"/>
    <w:rsid w:val="00C8356A"/>
    <w:rsid w:val="00C90645"/>
    <w:rsid w:val="00C95C0B"/>
    <w:rsid w:val="00C96456"/>
    <w:rsid w:val="00CA0283"/>
    <w:rsid w:val="00CB1A97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200B0"/>
    <w:rsid w:val="00D304C7"/>
    <w:rsid w:val="00D33806"/>
    <w:rsid w:val="00D353B6"/>
    <w:rsid w:val="00D37E7C"/>
    <w:rsid w:val="00D4087B"/>
    <w:rsid w:val="00D41C32"/>
    <w:rsid w:val="00D5023A"/>
    <w:rsid w:val="00D56DF0"/>
    <w:rsid w:val="00D60375"/>
    <w:rsid w:val="00D652DF"/>
    <w:rsid w:val="00D75D6B"/>
    <w:rsid w:val="00D9797E"/>
    <w:rsid w:val="00DB6DF4"/>
    <w:rsid w:val="00DC0795"/>
    <w:rsid w:val="00DC07C0"/>
    <w:rsid w:val="00DC0D94"/>
    <w:rsid w:val="00DC0E4B"/>
    <w:rsid w:val="00DC1631"/>
    <w:rsid w:val="00DC53FD"/>
    <w:rsid w:val="00DC7273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C48FD"/>
    <w:rsid w:val="00EC6741"/>
    <w:rsid w:val="00EC6C1A"/>
    <w:rsid w:val="00F122B1"/>
    <w:rsid w:val="00F176DF"/>
    <w:rsid w:val="00F317A2"/>
    <w:rsid w:val="00F3238D"/>
    <w:rsid w:val="00F3268F"/>
    <w:rsid w:val="00F35B78"/>
    <w:rsid w:val="00F37249"/>
    <w:rsid w:val="00F43048"/>
    <w:rsid w:val="00F501EB"/>
    <w:rsid w:val="00F51DBE"/>
    <w:rsid w:val="00F5423D"/>
    <w:rsid w:val="00F61EC0"/>
    <w:rsid w:val="00F63E4B"/>
    <w:rsid w:val="00F7369A"/>
    <w:rsid w:val="00FB287C"/>
    <w:rsid w:val="00FB77DD"/>
    <w:rsid w:val="00FC4BA0"/>
    <w:rsid w:val="00FC7501"/>
    <w:rsid w:val="00FD2243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rte">
    <w:name w:val="Strong"/>
    <w:basedOn w:val="Fontepargpadro"/>
    <w:uiPriority w:val="22"/>
    <w:qFormat/>
    <w:rsid w:val="00642BDE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2BDE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2BDE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42BDE"/>
    <w:rPr>
      <w:vertAlign w:val="superscript"/>
    </w:rPr>
  </w:style>
  <w:style w:type="table" w:styleId="Tabelacomgrade">
    <w:name w:val="Table Grid"/>
    <w:basedOn w:val="Tabelanormal"/>
    <w:uiPriority w:val="39"/>
    <w:rsid w:val="00F736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1380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11</cp:revision>
  <cp:lastPrinted>2021-01-29T17:20:00Z</cp:lastPrinted>
  <dcterms:created xsi:type="dcterms:W3CDTF">2021-01-27T10:49:00Z</dcterms:created>
  <dcterms:modified xsi:type="dcterms:W3CDTF">2021-03-11T10:58:00Z</dcterms:modified>
</cp:coreProperties>
</file>