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7A" w:rsidRDefault="006A177A" w:rsidP="006A1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Classificação do Processo Seletivo Simplificado para contratação de Servidores na Secretaria de Educação</w:t>
      </w:r>
      <w:r>
        <w:rPr>
          <w:rFonts w:ascii="Arial" w:hAnsi="Arial" w:cs="Arial"/>
          <w:sz w:val="24"/>
          <w:szCs w:val="24"/>
        </w:rPr>
        <w:t xml:space="preserve"> Letras e Libras.</w:t>
      </w:r>
    </w:p>
    <w:p w:rsidR="006A177A" w:rsidRDefault="006A177A" w:rsidP="006A177A">
      <w:pPr>
        <w:jc w:val="both"/>
        <w:rPr>
          <w:rFonts w:ascii="Arial" w:hAnsi="Arial" w:cs="Arial"/>
          <w:sz w:val="24"/>
          <w:szCs w:val="24"/>
        </w:rPr>
      </w:pPr>
    </w:p>
    <w:p w:rsidR="006A177A" w:rsidRDefault="006A177A" w:rsidP="006A1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EDITAL Nº1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/2021       </w:t>
      </w:r>
    </w:p>
    <w:p w:rsidR="006A177A" w:rsidRDefault="006A177A" w:rsidP="006A1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1° LUGAR: </w:t>
      </w:r>
      <w:r>
        <w:rPr>
          <w:rFonts w:ascii="Arial" w:hAnsi="Arial" w:cs="Arial"/>
          <w:sz w:val="24"/>
          <w:szCs w:val="24"/>
        </w:rPr>
        <w:t>CLEONICE ANTUN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 DOS SANTOS</w:t>
      </w:r>
    </w:p>
    <w:sectPr w:rsidR="006A1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7A"/>
    <w:rsid w:val="004A0AA9"/>
    <w:rsid w:val="006A177A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F19A"/>
  <w15:chartTrackingRefBased/>
  <w15:docId w15:val="{3D726B0B-33BB-475A-958F-860CAA6E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7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2021-07-27T14:15:00Z</dcterms:created>
  <dcterms:modified xsi:type="dcterms:W3CDTF">2021-07-27T14:18:00Z</dcterms:modified>
</cp:coreProperties>
</file>