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ED0" w:rsidRDefault="006B7ED0" w:rsidP="006B7ED0">
      <w:pPr>
        <w:jc w:val="both"/>
        <w:rPr>
          <w:rFonts w:ascii="Arial" w:hAnsi="Arial" w:cs="Arial"/>
          <w:sz w:val="24"/>
          <w:szCs w:val="24"/>
        </w:rPr>
      </w:pPr>
    </w:p>
    <w:p w:rsidR="006B7ED0" w:rsidRDefault="006B7ED0" w:rsidP="006B7ED0">
      <w:pPr>
        <w:jc w:val="both"/>
        <w:rPr>
          <w:rFonts w:ascii="Arial" w:hAnsi="Arial" w:cs="Arial"/>
          <w:sz w:val="24"/>
          <w:szCs w:val="24"/>
        </w:rPr>
      </w:pPr>
    </w:p>
    <w:p w:rsidR="006B7ED0" w:rsidRDefault="006B7ED0" w:rsidP="006B7ED0">
      <w:pPr>
        <w:jc w:val="both"/>
        <w:rPr>
          <w:rFonts w:ascii="Arial" w:hAnsi="Arial" w:cs="Arial"/>
          <w:sz w:val="24"/>
          <w:szCs w:val="24"/>
        </w:rPr>
      </w:pPr>
    </w:p>
    <w:p w:rsidR="006B7ED0" w:rsidRDefault="006B7ED0" w:rsidP="006B7ED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  <w:u w:val="single"/>
        </w:rPr>
        <w:t>DECRETO N°. 0</w:t>
      </w:r>
      <w:r>
        <w:rPr>
          <w:rFonts w:ascii="Arial" w:hAnsi="Arial" w:cs="Arial"/>
          <w:b/>
          <w:sz w:val="24"/>
          <w:szCs w:val="24"/>
          <w:u w:val="single"/>
        </w:rPr>
        <w:t>76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01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MARÇO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:rsidR="006B7ED0" w:rsidRDefault="006B7ED0" w:rsidP="006B7ED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B7ED0" w:rsidRDefault="006B7ED0" w:rsidP="006B7ED0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SERVIDORA PÚBLICA MUNICIPAL POR EXCEPCIONAL INTERESSE PÚBLICO, PARA O CARGO DE PROFESSORA DE ENSINO FUNDAMENTAL E DA OUTRAS PROVIDENCIAS.</w:t>
      </w:r>
    </w:p>
    <w:p w:rsidR="006B7ED0" w:rsidRDefault="006B7ED0" w:rsidP="006B7ED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B7ED0" w:rsidRDefault="006B7ED0" w:rsidP="006B7ED0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002/2021 Chamada Pública.</w:t>
      </w:r>
    </w:p>
    <w:p w:rsidR="006B7ED0" w:rsidRDefault="006B7ED0" w:rsidP="006B7ED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B7ED0" w:rsidRDefault="006B7ED0" w:rsidP="006B7ED0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 E C R E T A:</w:t>
      </w:r>
    </w:p>
    <w:p w:rsidR="006B7ED0" w:rsidRDefault="006B7ED0" w:rsidP="006B7ED0">
      <w:pPr>
        <w:jc w:val="both"/>
        <w:rPr>
          <w:rFonts w:ascii="Arial" w:hAnsi="Arial" w:cs="Arial"/>
          <w:sz w:val="24"/>
          <w:szCs w:val="24"/>
        </w:rPr>
      </w:pPr>
    </w:p>
    <w:p w:rsidR="006B7ED0" w:rsidRDefault="006B7ED0" w:rsidP="006B7E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6B7ED0" w:rsidRDefault="006B7ED0" w:rsidP="006B7ED0">
      <w:pPr>
        <w:jc w:val="both"/>
        <w:rPr>
          <w:rFonts w:ascii="Arial" w:hAnsi="Arial" w:cs="Arial"/>
          <w:sz w:val="24"/>
          <w:szCs w:val="24"/>
        </w:rPr>
      </w:pPr>
    </w:p>
    <w:p w:rsidR="006B7ED0" w:rsidRDefault="006B7ED0" w:rsidP="006B7E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  <w:r>
        <w:rPr>
          <w:rFonts w:ascii="Arial" w:hAnsi="Arial" w:cs="Arial"/>
          <w:b/>
          <w:sz w:val="24"/>
          <w:szCs w:val="24"/>
        </w:rPr>
        <w:t>MARGARETE ASSIS DE ALMEIDA SOUZA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B7ED0" w:rsidRDefault="006B7ED0" w:rsidP="006B7E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CARGO: PROFESSORA DE ENSINO FUNDAMENTAL </w:t>
      </w:r>
    </w:p>
    <w:p w:rsidR="006B7ED0" w:rsidRDefault="006B7ED0" w:rsidP="006B7E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CARGA HORÁRIA: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 (</w:t>
      </w:r>
      <w:r>
        <w:rPr>
          <w:rFonts w:ascii="Arial" w:hAnsi="Arial" w:cs="Arial"/>
          <w:b/>
          <w:sz w:val="24"/>
          <w:szCs w:val="24"/>
        </w:rPr>
        <w:t>VINTE</w:t>
      </w:r>
      <w:r>
        <w:rPr>
          <w:rFonts w:ascii="Arial" w:hAnsi="Arial" w:cs="Arial"/>
          <w:b/>
          <w:sz w:val="24"/>
          <w:szCs w:val="24"/>
        </w:rPr>
        <w:t>) HORAS SEMANAIS</w:t>
      </w:r>
    </w:p>
    <w:p w:rsidR="006B7ED0" w:rsidRDefault="006B7ED0" w:rsidP="006B7E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SEC. MUN. DE EDUCAÇÃO, CULTURA E ESPORTES.</w:t>
      </w:r>
    </w:p>
    <w:p w:rsidR="006B7ED0" w:rsidRDefault="006B7ED0" w:rsidP="006B7E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6B7ED0" w:rsidRDefault="006B7ED0" w:rsidP="006B7ED0">
      <w:pPr>
        <w:jc w:val="both"/>
        <w:rPr>
          <w:rFonts w:ascii="Arial" w:hAnsi="Arial" w:cs="Arial"/>
          <w:sz w:val="24"/>
          <w:szCs w:val="24"/>
        </w:rPr>
      </w:pPr>
    </w:p>
    <w:p w:rsidR="006B7ED0" w:rsidRDefault="006B7ED0" w:rsidP="006B7E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6B7ED0" w:rsidRDefault="006B7ED0" w:rsidP="006B7E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7ED0" w:rsidRDefault="006B7ED0" w:rsidP="006B7E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6B7ED0" w:rsidRDefault="006B7ED0" w:rsidP="006B7E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Gabinete do Prefeito Municipal de Sul Brasil, aos </w:t>
      </w:r>
      <w:r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6B7ED0" w:rsidRDefault="006B7ED0" w:rsidP="006B7ED0">
      <w:pPr>
        <w:jc w:val="both"/>
        <w:rPr>
          <w:rFonts w:ascii="Arial" w:hAnsi="Arial" w:cs="Arial"/>
          <w:sz w:val="24"/>
          <w:szCs w:val="24"/>
        </w:rPr>
      </w:pPr>
    </w:p>
    <w:p w:rsidR="006B7ED0" w:rsidRDefault="006B7ED0" w:rsidP="006B7ED0">
      <w:pPr>
        <w:jc w:val="both"/>
        <w:rPr>
          <w:rFonts w:ascii="Arial" w:hAnsi="Arial" w:cs="Arial"/>
          <w:sz w:val="24"/>
          <w:szCs w:val="24"/>
        </w:rPr>
      </w:pPr>
    </w:p>
    <w:p w:rsidR="006B7ED0" w:rsidRDefault="006B7ED0" w:rsidP="006B7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6B7ED0" w:rsidRDefault="006B7ED0" w:rsidP="006B7E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Prefeito Municipal </w:t>
      </w:r>
    </w:p>
    <w:p w:rsidR="006B7ED0" w:rsidRDefault="006B7ED0" w:rsidP="006B7E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:rsidR="006B7ED0" w:rsidRDefault="006B7ED0" w:rsidP="006B7ED0">
      <w:pPr>
        <w:jc w:val="both"/>
        <w:rPr>
          <w:rFonts w:ascii="Arial" w:hAnsi="Arial" w:cs="Arial"/>
          <w:b/>
          <w:sz w:val="24"/>
          <w:szCs w:val="24"/>
        </w:rPr>
      </w:pPr>
    </w:p>
    <w:p w:rsidR="006B7ED0" w:rsidRDefault="006B7ED0" w:rsidP="006B7ED0">
      <w:pPr>
        <w:jc w:val="both"/>
        <w:rPr>
          <w:rFonts w:ascii="Arial" w:hAnsi="Arial" w:cs="Arial"/>
          <w:b/>
          <w:sz w:val="24"/>
          <w:szCs w:val="24"/>
        </w:rPr>
      </w:pPr>
    </w:p>
    <w:p w:rsidR="006B7ED0" w:rsidRDefault="006B7ED0" w:rsidP="006B7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6B7ED0" w:rsidP="00666806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  <w:bookmarkStart w:id="0" w:name="_GoBack"/>
      <w:bookmarkEnd w:id="0"/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D0"/>
    <w:rsid w:val="004A0AA9"/>
    <w:rsid w:val="00666806"/>
    <w:rsid w:val="006B7ED0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E185"/>
  <w15:chartTrackingRefBased/>
  <w15:docId w15:val="{65BCB1E5-D889-4544-872E-4B49DFCE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2021-03-03T14:37:00Z</cp:lastPrinted>
  <dcterms:created xsi:type="dcterms:W3CDTF">2021-03-03T14:27:00Z</dcterms:created>
  <dcterms:modified xsi:type="dcterms:W3CDTF">2021-03-03T14:38:00Z</dcterms:modified>
</cp:coreProperties>
</file>