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 xml:space="preserve">PORTARIA  N° </w:t>
      </w:r>
      <w:r>
        <w:rPr>
          <w:rFonts w:ascii="Arial" w:hAnsi="Arial" w:cs="Arial"/>
          <w:b/>
          <w:sz w:val="24"/>
          <w:szCs w:val="24"/>
          <w:u w:val="single"/>
        </w:rPr>
        <w:t>40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MARÇO DE 2021</w:t>
      </w: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</w:rPr>
      </w:pPr>
    </w:p>
    <w:p w:rsidR="005B3E95" w:rsidRDefault="005B3E95" w:rsidP="005B3E95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PARA TRATAMENTO DE SAÚDE A SERVIDOR</w:t>
      </w:r>
      <w:r>
        <w:rPr>
          <w:rFonts w:ascii="Arial" w:hAnsi="Arial" w:cs="Arial"/>
          <w:b/>
          <w:sz w:val="24"/>
          <w:szCs w:val="24"/>
        </w:rPr>
        <w:t>A</w:t>
      </w:r>
      <w:r w:rsidR="00051B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PÚBLIC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CIRLEI MARIA DEMBINSKI ALBANI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DISPÕE:</w:t>
      </w: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Públic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CIRLEI MARIA DEMBINSKI ALBANI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Auxiliar de Serviços Gerais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Educação, Cultura e Esportes</w:t>
      </w:r>
      <w:r>
        <w:rPr>
          <w:rFonts w:ascii="Arial" w:hAnsi="Arial" w:cs="Arial"/>
          <w:sz w:val="24"/>
          <w:szCs w:val="24"/>
        </w:rPr>
        <w:t xml:space="preserve">, pelo período de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</w:t>
      </w:r>
      <w:r>
        <w:rPr>
          <w:rFonts w:ascii="Arial" w:hAnsi="Arial" w:cs="Arial"/>
          <w:sz w:val="24"/>
          <w:szCs w:val="24"/>
        </w:rPr>
        <w:t xml:space="preserve">) dias a contar de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.03.2021 até </w:t>
      </w: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.03.2021, conforme atestado médico anexo.</w:t>
      </w: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5B3E95" w:rsidRDefault="005B3E95" w:rsidP="005B3E95">
      <w:pPr>
        <w:jc w:val="both"/>
        <w:rPr>
          <w:sz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março de 2021.</w:t>
      </w: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</w:rPr>
      </w:pPr>
    </w:p>
    <w:p w:rsidR="005B3E95" w:rsidRDefault="005B3E95" w:rsidP="005B3E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5B3E95" w:rsidRDefault="005B3E95" w:rsidP="005B3E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5B3E95" w:rsidRDefault="005B3E95" w:rsidP="005B3E95">
      <w:pPr>
        <w:jc w:val="center"/>
        <w:rPr>
          <w:rFonts w:ascii="Arial" w:hAnsi="Arial" w:cs="Arial"/>
          <w:b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</w:rPr>
      </w:pPr>
    </w:p>
    <w:p w:rsidR="005B3E95" w:rsidRDefault="005B3E95" w:rsidP="005B3E95">
      <w:pPr>
        <w:jc w:val="both"/>
        <w:rPr>
          <w:rFonts w:ascii="Arial" w:hAnsi="Arial" w:cs="Arial"/>
          <w:b/>
          <w:sz w:val="24"/>
          <w:szCs w:val="24"/>
        </w:rPr>
      </w:pPr>
    </w:p>
    <w:p w:rsidR="005B3E95" w:rsidRDefault="005B3E95" w:rsidP="005B3E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5B3E95" w:rsidRDefault="005B3E95" w:rsidP="005B3E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95"/>
    <w:rsid w:val="00051B5B"/>
    <w:rsid w:val="004A0AA9"/>
    <w:rsid w:val="005B3E95"/>
    <w:rsid w:val="00D30231"/>
    <w:rsid w:val="00D3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A94"/>
  <w15:chartTrackingRefBased/>
  <w15:docId w15:val="{28267DBA-D0AB-4DAC-B79F-652A8F4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2021-03-26T11:22:00Z</cp:lastPrinted>
  <dcterms:created xsi:type="dcterms:W3CDTF">2021-03-26T11:17:00Z</dcterms:created>
  <dcterms:modified xsi:type="dcterms:W3CDTF">2021-03-26T11:23:00Z</dcterms:modified>
</cp:coreProperties>
</file>