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</w:p>
    <w:p w:rsidR="00146CB1" w:rsidRDefault="00146CB1" w:rsidP="00146CB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° </w:t>
      </w:r>
      <w:r>
        <w:rPr>
          <w:rFonts w:ascii="Arial" w:hAnsi="Arial" w:cs="Arial"/>
          <w:b/>
          <w:sz w:val="24"/>
          <w:szCs w:val="24"/>
          <w:u w:val="single"/>
        </w:rPr>
        <w:t>102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14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JUNHO DE 2021</w:t>
      </w:r>
    </w:p>
    <w:p w:rsidR="00146CB1" w:rsidRDefault="00146CB1" w:rsidP="00146CB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6CB1" w:rsidRDefault="00146CB1" w:rsidP="00146CB1">
      <w:pPr>
        <w:jc w:val="both"/>
        <w:rPr>
          <w:rFonts w:ascii="Arial" w:hAnsi="Arial" w:cs="Arial"/>
          <w:b/>
          <w:sz w:val="24"/>
          <w:szCs w:val="24"/>
        </w:rPr>
      </w:pPr>
    </w:p>
    <w:p w:rsidR="00146CB1" w:rsidRDefault="00146CB1" w:rsidP="00146CB1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PRORROGA </w:t>
      </w:r>
      <w:r>
        <w:rPr>
          <w:rFonts w:ascii="Arial" w:hAnsi="Arial" w:cs="Arial"/>
          <w:b/>
          <w:sz w:val="24"/>
          <w:szCs w:val="24"/>
        </w:rPr>
        <w:t xml:space="preserve">LICENÇA PARA TRATAMENTO DE SAÚDE A SERVIDORA PÚBLICA MUNICIPAL </w:t>
      </w:r>
      <w:proofErr w:type="gramStart"/>
      <w:r>
        <w:rPr>
          <w:rFonts w:ascii="Arial" w:hAnsi="Arial" w:cs="Arial"/>
          <w:b/>
          <w:sz w:val="24"/>
          <w:szCs w:val="24"/>
        </w:rPr>
        <w:t>LEONI  SALETE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MATTOS GORCZVESKI E DA OUTRAS PROVIDÊNCIAS.</w:t>
      </w: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RESOLVE</w:t>
      </w:r>
      <w:r>
        <w:rPr>
          <w:rFonts w:ascii="Arial" w:hAnsi="Arial" w:cs="Arial"/>
          <w:b/>
          <w:sz w:val="24"/>
          <w:szCs w:val="24"/>
        </w:rPr>
        <w:t>:</w:t>
      </w: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</w:t>
      </w:r>
      <w:r>
        <w:rPr>
          <w:rFonts w:ascii="Arial" w:hAnsi="Arial" w:cs="Arial"/>
          <w:sz w:val="24"/>
          <w:szCs w:val="24"/>
        </w:rPr>
        <w:t>prorrogado</w:t>
      </w:r>
      <w:r>
        <w:rPr>
          <w:rFonts w:ascii="Arial" w:hAnsi="Arial" w:cs="Arial"/>
          <w:sz w:val="24"/>
          <w:szCs w:val="24"/>
        </w:rPr>
        <w:t xml:space="preserve"> a Licença para Tratamento de Saúde a Servidora Pública Municipal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LEONI  SALETE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DE MATTOS GORCZVESKI</w:t>
      </w:r>
      <w:r>
        <w:rPr>
          <w:rFonts w:ascii="Arial" w:hAnsi="Arial" w:cs="Arial"/>
          <w:sz w:val="24"/>
          <w:szCs w:val="24"/>
        </w:rPr>
        <w:t xml:space="preserve">, ocupante do cargo de Auxiliar de Serviços Gerais, com lotação Secretaria Municipal de Administração, pelo período de 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sete</w:t>
      </w:r>
      <w:r>
        <w:rPr>
          <w:rFonts w:ascii="Arial" w:hAnsi="Arial" w:cs="Arial"/>
          <w:sz w:val="24"/>
          <w:szCs w:val="24"/>
        </w:rPr>
        <w:t xml:space="preserve">) dias a </w:t>
      </w:r>
      <w:r>
        <w:rPr>
          <w:rFonts w:ascii="Arial" w:hAnsi="Arial" w:cs="Arial"/>
          <w:sz w:val="24"/>
          <w:szCs w:val="24"/>
        </w:rPr>
        <w:t>contar de 14</w:t>
      </w:r>
      <w:r>
        <w:rPr>
          <w:rFonts w:ascii="Arial" w:hAnsi="Arial" w:cs="Arial"/>
          <w:sz w:val="24"/>
          <w:szCs w:val="24"/>
        </w:rPr>
        <w:t xml:space="preserve">.06.2021 até </w:t>
      </w:r>
      <w:r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.06.202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1, conforme atestado médico anexo.</w:t>
      </w: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146CB1" w:rsidRDefault="00146CB1" w:rsidP="00146CB1">
      <w:pPr>
        <w:jc w:val="both"/>
        <w:rPr>
          <w:sz w:val="24"/>
        </w:rPr>
      </w:pP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junho de 2021.</w:t>
      </w: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</w:p>
    <w:p w:rsidR="00146CB1" w:rsidRDefault="00146CB1" w:rsidP="00146CB1">
      <w:pPr>
        <w:jc w:val="both"/>
        <w:rPr>
          <w:rFonts w:ascii="Arial" w:hAnsi="Arial" w:cs="Arial"/>
          <w:sz w:val="24"/>
          <w:szCs w:val="24"/>
        </w:rPr>
      </w:pPr>
    </w:p>
    <w:p w:rsidR="00146CB1" w:rsidRDefault="00146CB1" w:rsidP="00146C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46CB1" w:rsidRDefault="00146CB1" w:rsidP="00146CB1">
      <w:pPr>
        <w:jc w:val="both"/>
        <w:rPr>
          <w:rFonts w:ascii="Arial" w:hAnsi="Arial" w:cs="Arial"/>
          <w:b/>
          <w:sz w:val="24"/>
          <w:szCs w:val="24"/>
        </w:rPr>
      </w:pPr>
    </w:p>
    <w:p w:rsidR="00146CB1" w:rsidRDefault="00146CB1" w:rsidP="00146C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146CB1" w:rsidRDefault="00146CB1" w:rsidP="00146C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146CB1" w:rsidRDefault="00146CB1" w:rsidP="00146CB1">
      <w:pPr>
        <w:jc w:val="center"/>
        <w:rPr>
          <w:rFonts w:ascii="Arial" w:hAnsi="Arial" w:cs="Arial"/>
          <w:b/>
          <w:sz w:val="24"/>
          <w:szCs w:val="24"/>
        </w:rPr>
      </w:pPr>
    </w:p>
    <w:p w:rsidR="00146CB1" w:rsidRDefault="00146CB1" w:rsidP="00146C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146CB1" w:rsidRDefault="00146CB1" w:rsidP="00146CB1">
      <w:pPr>
        <w:jc w:val="both"/>
        <w:rPr>
          <w:rFonts w:ascii="Arial" w:hAnsi="Arial" w:cs="Arial"/>
          <w:b/>
          <w:sz w:val="24"/>
          <w:szCs w:val="24"/>
        </w:rPr>
      </w:pPr>
    </w:p>
    <w:p w:rsidR="00146CB1" w:rsidRDefault="00146CB1" w:rsidP="00146CB1">
      <w:pPr>
        <w:jc w:val="both"/>
        <w:rPr>
          <w:rFonts w:ascii="Arial" w:hAnsi="Arial" w:cs="Arial"/>
          <w:b/>
          <w:sz w:val="24"/>
          <w:szCs w:val="24"/>
        </w:rPr>
      </w:pPr>
    </w:p>
    <w:p w:rsidR="00146CB1" w:rsidRDefault="00146CB1" w:rsidP="00146CB1">
      <w:pPr>
        <w:jc w:val="both"/>
        <w:rPr>
          <w:rFonts w:ascii="Arial" w:hAnsi="Arial" w:cs="Arial"/>
          <w:b/>
          <w:sz w:val="24"/>
          <w:szCs w:val="24"/>
        </w:rPr>
      </w:pPr>
    </w:p>
    <w:p w:rsidR="00146CB1" w:rsidRDefault="00146CB1" w:rsidP="00146CB1">
      <w:pPr>
        <w:jc w:val="both"/>
        <w:rPr>
          <w:rFonts w:ascii="Arial" w:hAnsi="Arial" w:cs="Arial"/>
          <w:b/>
          <w:sz w:val="24"/>
          <w:szCs w:val="24"/>
        </w:rPr>
      </w:pPr>
    </w:p>
    <w:p w:rsidR="00146CB1" w:rsidRDefault="00146CB1" w:rsidP="00146C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146CB1" w:rsidRDefault="00146CB1" w:rsidP="00146C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B1"/>
    <w:rsid w:val="00146CB1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2FA8"/>
  <w15:chartTrackingRefBased/>
  <w15:docId w15:val="{6C6A9A6F-4B9F-472F-BC5F-09978129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2021-06-14T17:56:00Z</dcterms:created>
  <dcterms:modified xsi:type="dcterms:W3CDTF">2021-06-14T17:59:00Z</dcterms:modified>
</cp:coreProperties>
</file>