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20C3" w14:textId="378F6A99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PORTARIA N°. 19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, DE 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DEZEMBRO DE 2021</w:t>
      </w:r>
    </w:p>
    <w:p w14:paraId="458DADCF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</w:p>
    <w:p w14:paraId="44F16A99" w14:textId="6E854830" w:rsidR="00DA28D1" w:rsidRDefault="00DA28D1" w:rsidP="00DA28D1">
      <w:pPr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ABONO PECUNIÁRIO A SERVIDORA PÚBLICA MUNICIPAL </w:t>
      </w:r>
      <w:r>
        <w:rPr>
          <w:rFonts w:ascii="Arial" w:hAnsi="Arial" w:cs="Arial"/>
          <w:b/>
          <w:sz w:val="24"/>
          <w:szCs w:val="24"/>
        </w:rPr>
        <w:t>MARIA CLECI DE MOURA DAL SANTO.</w:t>
      </w:r>
    </w:p>
    <w:p w14:paraId="0A2F5752" w14:textId="77777777" w:rsidR="00DA28D1" w:rsidRDefault="00DA28D1" w:rsidP="00DA28D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C934BD1" w14:textId="77777777" w:rsidR="00DA28D1" w:rsidRDefault="00DA28D1" w:rsidP="00DA28D1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39D081C5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</w:p>
    <w:p w14:paraId="0F0F2B53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53FDD0F0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</w:p>
    <w:p w14:paraId="4B457375" w14:textId="17FE983D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Conceder Abono Pecuniário a Servidora Pública Municipal </w:t>
      </w: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Cleci</w:t>
      </w:r>
      <w:proofErr w:type="spellEnd"/>
      <w:r>
        <w:rPr>
          <w:rFonts w:ascii="Arial" w:hAnsi="Arial" w:cs="Arial"/>
          <w:sz w:val="24"/>
          <w:szCs w:val="24"/>
        </w:rPr>
        <w:t xml:space="preserve"> de Moura Dal Santo</w:t>
      </w:r>
      <w:r>
        <w:rPr>
          <w:rFonts w:ascii="Arial" w:hAnsi="Arial" w:cs="Arial"/>
          <w:sz w:val="24"/>
          <w:szCs w:val="24"/>
        </w:rPr>
        <w:t>, ocupante do cargo de Auxiliar de Serviços Gerais, com lotação na Secretaria Municipal de</w:t>
      </w:r>
      <w:r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 xml:space="preserve">, sendo 10 dias de abono, relativas ao período aquisitivo </w:t>
      </w:r>
      <w:r>
        <w:rPr>
          <w:rFonts w:ascii="Arial" w:hAnsi="Arial" w:cs="Arial"/>
          <w:sz w:val="24"/>
          <w:szCs w:val="24"/>
        </w:rPr>
        <w:t>23.01.2021 a 22.01.2022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DA28D1" w14:paraId="1BFF316B" w14:textId="77777777" w:rsidTr="00DA28D1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426B3B67" w14:textId="77777777" w:rsidR="00DA28D1" w:rsidRDefault="00DA2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26D2A77A" w14:textId="77777777" w:rsidR="00DA28D1" w:rsidRDefault="00DA28D1"/>
        </w:tc>
        <w:tc>
          <w:tcPr>
            <w:tcW w:w="3306" w:type="dxa"/>
            <w:noWrap/>
            <w:vAlign w:val="bottom"/>
            <w:hideMark/>
          </w:tcPr>
          <w:p w14:paraId="7A6FAA9D" w14:textId="77777777" w:rsidR="00DA28D1" w:rsidRDefault="00DA28D1"/>
        </w:tc>
        <w:tc>
          <w:tcPr>
            <w:tcW w:w="1060" w:type="dxa"/>
            <w:noWrap/>
            <w:vAlign w:val="bottom"/>
            <w:hideMark/>
          </w:tcPr>
          <w:p w14:paraId="28F14B30" w14:textId="77777777" w:rsidR="00DA28D1" w:rsidRDefault="00DA28D1"/>
        </w:tc>
        <w:tc>
          <w:tcPr>
            <w:tcW w:w="1060" w:type="dxa"/>
            <w:noWrap/>
            <w:vAlign w:val="bottom"/>
            <w:hideMark/>
          </w:tcPr>
          <w:p w14:paraId="4BDE378B" w14:textId="77777777" w:rsidR="00DA28D1" w:rsidRDefault="00DA28D1"/>
        </w:tc>
        <w:tc>
          <w:tcPr>
            <w:tcW w:w="960" w:type="dxa"/>
            <w:noWrap/>
            <w:vAlign w:val="bottom"/>
            <w:hideMark/>
          </w:tcPr>
          <w:p w14:paraId="2705B7CC" w14:textId="77777777" w:rsidR="00DA28D1" w:rsidRDefault="00DA28D1"/>
        </w:tc>
        <w:tc>
          <w:tcPr>
            <w:tcW w:w="960" w:type="dxa"/>
            <w:noWrap/>
            <w:vAlign w:val="bottom"/>
            <w:hideMark/>
          </w:tcPr>
          <w:p w14:paraId="2168E0F5" w14:textId="77777777" w:rsidR="00DA28D1" w:rsidRDefault="00DA28D1"/>
        </w:tc>
        <w:tc>
          <w:tcPr>
            <w:tcW w:w="960" w:type="dxa"/>
            <w:noWrap/>
            <w:vAlign w:val="bottom"/>
            <w:hideMark/>
          </w:tcPr>
          <w:p w14:paraId="4F8AD44B" w14:textId="77777777" w:rsidR="00DA28D1" w:rsidRDefault="00DA28D1"/>
        </w:tc>
      </w:tr>
    </w:tbl>
    <w:p w14:paraId="28178620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 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29815291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</w:p>
    <w:p w14:paraId="61494F74" w14:textId="77777777" w:rsidR="00DA28D1" w:rsidRDefault="00DA28D1" w:rsidP="00DA28D1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 Ficam   revogadas as disposições em contrário.</w:t>
      </w:r>
    </w:p>
    <w:p w14:paraId="5479F99E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6A127D" w14:textId="5A3B2BAB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dezembro de 2021.</w:t>
      </w:r>
    </w:p>
    <w:p w14:paraId="0E543B6D" w14:textId="77777777" w:rsidR="00DA28D1" w:rsidRDefault="00DA28D1" w:rsidP="00DA28D1">
      <w:pPr>
        <w:jc w:val="both"/>
        <w:rPr>
          <w:rFonts w:ascii="Arial" w:hAnsi="Arial" w:cs="Arial"/>
          <w:sz w:val="24"/>
          <w:szCs w:val="24"/>
        </w:rPr>
      </w:pPr>
    </w:p>
    <w:p w14:paraId="50787B4B" w14:textId="77777777" w:rsidR="00DA28D1" w:rsidRDefault="00DA28D1" w:rsidP="00DA28D1">
      <w:pPr>
        <w:jc w:val="center"/>
        <w:rPr>
          <w:rFonts w:ascii="Arial" w:hAnsi="Arial" w:cs="Arial"/>
          <w:sz w:val="24"/>
          <w:szCs w:val="24"/>
        </w:rPr>
      </w:pPr>
    </w:p>
    <w:p w14:paraId="391EDD04" w14:textId="77777777" w:rsidR="00DA28D1" w:rsidRDefault="00DA28D1" w:rsidP="00DA28D1">
      <w:pPr>
        <w:jc w:val="center"/>
        <w:rPr>
          <w:rFonts w:ascii="Arial" w:hAnsi="Arial" w:cs="Arial"/>
          <w:sz w:val="24"/>
          <w:szCs w:val="24"/>
        </w:rPr>
      </w:pPr>
    </w:p>
    <w:p w14:paraId="7011A416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6FD0E4B0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3BE22827" w14:textId="77777777" w:rsidR="00DA28D1" w:rsidRDefault="00DA28D1" w:rsidP="00DA28D1">
      <w:pPr>
        <w:jc w:val="both"/>
        <w:rPr>
          <w:rFonts w:ascii="Arial" w:hAnsi="Arial" w:cs="Arial"/>
          <w:b/>
          <w:sz w:val="24"/>
          <w:szCs w:val="24"/>
        </w:rPr>
      </w:pPr>
    </w:p>
    <w:p w14:paraId="6E2B2F84" w14:textId="77777777" w:rsidR="00DA28D1" w:rsidRDefault="00DA28D1" w:rsidP="00DA28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09CAC282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</w:p>
    <w:p w14:paraId="4294A9E7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</w:p>
    <w:p w14:paraId="5C46D0FE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23CC8474" w14:textId="77777777" w:rsidR="00DA28D1" w:rsidRDefault="00DA28D1" w:rsidP="00DA2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003A" w14:textId="77777777" w:rsidR="0090058E" w:rsidRDefault="0090058E">
      <w:r>
        <w:separator/>
      </w:r>
    </w:p>
  </w:endnote>
  <w:endnote w:type="continuationSeparator" w:id="0">
    <w:p w14:paraId="0679F813" w14:textId="77777777" w:rsidR="0090058E" w:rsidRDefault="009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E5A0" w14:textId="77777777" w:rsidR="0090058E" w:rsidRDefault="0090058E">
      <w:r>
        <w:separator/>
      </w:r>
    </w:p>
  </w:footnote>
  <w:footnote w:type="continuationSeparator" w:id="0">
    <w:p w14:paraId="354FA599" w14:textId="77777777" w:rsidR="0090058E" w:rsidRDefault="0090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0058E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A28D1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2021-12-14T11:46:00Z</dcterms:created>
  <dcterms:modified xsi:type="dcterms:W3CDTF">2021-12-14T11:46:00Z</dcterms:modified>
</cp:coreProperties>
</file>