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A323" w14:textId="280F33A1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 xml:space="preserve">EDITAL DE CONVOCAÇÃO Nº </w:t>
      </w:r>
      <w:r w:rsidR="002F625A">
        <w:rPr>
          <w:rFonts w:ascii="Arial" w:hAnsi="Arial" w:cs="Arial"/>
          <w:b/>
          <w:sz w:val="24"/>
          <w:szCs w:val="24"/>
        </w:rPr>
        <w:t>3</w:t>
      </w:r>
      <w:r w:rsidR="00955E7E">
        <w:rPr>
          <w:rFonts w:ascii="Arial" w:hAnsi="Arial" w:cs="Arial"/>
          <w:b/>
          <w:sz w:val="24"/>
          <w:szCs w:val="24"/>
        </w:rPr>
        <w:t>1</w:t>
      </w:r>
      <w:r w:rsidRPr="00917116">
        <w:rPr>
          <w:rFonts w:ascii="Arial" w:hAnsi="Arial" w:cs="Arial"/>
          <w:b/>
          <w:sz w:val="24"/>
          <w:szCs w:val="24"/>
        </w:rPr>
        <w:t>/2021</w:t>
      </w:r>
    </w:p>
    <w:p w14:paraId="0A4561EA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2CA0C93" w14:textId="49B5B009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 xml:space="preserve">, no uso de suas atribuições legais e de acordo com o </w:t>
      </w:r>
      <w:r w:rsidR="001F4C39">
        <w:rPr>
          <w:rFonts w:ascii="Arial" w:hAnsi="Arial" w:cs="Arial"/>
          <w:sz w:val="24"/>
          <w:szCs w:val="24"/>
        </w:rPr>
        <w:t>Processo de Escolha Suplementar</w:t>
      </w:r>
      <w:r w:rsidRPr="00917116">
        <w:rPr>
          <w:rFonts w:ascii="Arial" w:hAnsi="Arial" w:cs="Arial"/>
          <w:sz w:val="24"/>
          <w:szCs w:val="24"/>
        </w:rPr>
        <w:t xml:space="preserve"> nº </w:t>
      </w:r>
      <w:r w:rsidR="001F4C39">
        <w:rPr>
          <w:rFonts w:ascii="Arial" w:hAnsi="Arial" w:cs="Arial"/>
          <w:sz w:val="24"/>
          <w:szCs w:val="24"/>
        </w:rPr>
        <w:t>001</w:t>
      </w:r>
      <w:r w:rsidRPr="00917116">
        <w:rPr>
          <w:rFonts w:ascii="Arial" w:hAnsi="Arial" w:cs="Arial"/>
          <w:sz w:val="24"/>
          <w:szCs w:val="24"/>
        </w:rPr>
        <w:t>/2021.</w:t>
      </w:r>
    </w:p>
    <w:p w14:paraId="3C513094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1C17B0E" w14:textId="51653663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469A8108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4DD12F4" w14:textId="1303A1D2" w:rsidR="00917116" w:rsidRPr="00917116" w:rsidRDefault="00917116" w:rsidP="00091ED1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="002F625A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candidat</w:t>
      </w:r>
      <w:r w:rsidR="002F625A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F625A">
        <w:rPr>
          <w:rFonts w:ascii="Arial" w:hAnsi="Arial" w:cs="Arial"/>
          <w:i/>
          <w:sz w:val="24"/>
          <w:szCs w:val="24"/>
          <w:lang w:val="fr-FR"/>
        </w:rPr>
        <w:t>eleita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no referido </w:t>
      </w:r>
      <w:r w:rsidR="002F625A">
        <w:rPr>
          <w:rFonts w:ascii="Arial" w:hAnsi="Arial" w:cs="Arial"/>
          <w:i/>
          <w:sz w:val="24"/>
          <w:szCs w:val="24"/>
          <w:lang w:val="fr-FR"/>
        </w:rPr>
        <w:t>Processo Escolha Suplementar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dia </w:t>
      </w:r>
      <w:r w:rsidR="002F625A">
        <w:rPr>
          <w:rFonts w:ascii="Arial" w:hAnsi="Arial" w:cs="Arial"/>
          <w:b/>
          <w:i/>
          <w:sz w:val="24"/>
          <w:szCs w:val="24"/>
          <w:lang w:val="fr-FR"/>
        </w:rPr>
        <w:t>03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r w:rsidR="002F625A">
        <w:rPr>
          <w:rFonts w:ascii="Arial" w:hAnsi="Arial" w:cs="Arial"/>
          <w:b/>
          <w:i/>
          <w:sz w:val="24"/>
          <w:szCs w:val="24"/>
          <w:lang w:val="fr-FR"/>
        </w:rPr>
        <w:t>janeiro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2F625A">
        <w:rPr>
          <w:rFonts w:ascii="Arial" w:hAnsi="Arial" w:cs="Arial"/>
          <w:b/>
          <w:i/>
          <w:sz w:val="24"/>
          <w:szCs w:val="24"/>
          <w:lang w:val="fr-FR"/>
        </w:rPr>
        <w:t>2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  <w:r w:rsidR="002F625A">
        <w:rPr>
          <w:rFonts w:ascii="Arial" w:hAnsi="Arial" w:cs="Arial"/>
          <w:i/>
          <w:sz w:val="24"/>
          <w:szCs w:val="24"/>
          <w:lang w:val="fr-FR"/>
        </w:rPr>
        <w:t xml:space="preserve"> Para posse que será no dia 03.01.202</w:t>
      </w:r>
      <w:r w:rsidR="00B1510C">
        <w:rPr>
          <w:rFonts w:ascii="Arial" w:hAnsi="Arial" w:cs="Arial"/>
          <w:i/>
          <w:sz w:val="24"/>
          <w:szCs w:val="24"/>
          <w:lang w:val="fr-FR"/>
        </w:rPr>
        <w:t>2</w:t>
      </w:r>
      <w:r w:rsidR="001F4C39">
        <w:rPr>
          <w:rFonts w:ascii="Arial" w:hAnsi="Arial" w:cs="Arial"/>
          <w:i/>
          <w:sz w:val="24"/>
          <w:szCs w:val="24"/>
          <w:lang w:val="fr-FR"/>
        </w:rPr>
        <w:t xml:space="preserve">. </w:t>
      </w:r>
    </w:p>
    <w:p w14:paraId="702D04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A078933" w14:textId="4B76BB9E" w:rsidR="00917116" w:rsidRDefault="002F625A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MEMBRO DO CONSELHO TUTELAR</w:t>
      </w:r>
      <w:r w:rsidR="000A7A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</w:t>
      </w:r>
      <w:r w:rsidR="000A7A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SC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0 HORAS</w:t>
      </w:r>
    </w:p>
    <w:p w14:paraId="07E9A08B" w14:textId="77777777" w:rsidR="00AC7DE7" w:rsidRPr="00917116" w:rsidRDefault="00AC7DE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E272D7C" w14:textId="47B51CC6" w:rsidR="00917116" w:rsidRPr="00AC7DE7" w:rsidRDefault="00CA39C2" w:rsidP="00917116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LEONI SULZBACHER</w:t>
      </w:r>
    </w:p>
    <w:p w14:paraId="2008E49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360F9C" w14:textId="4EEB666C" w:rsidR="00917116" w:rsidRPr="00917116" w:rsidRDefault="00917116" w:rsidP="00917116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que </w:t>
      </w:r>
      <w:r w:rsidR="002F625A">
        <w:rPr>
          <w:rFonts w:ascii="Arial" w:hAnsi="Arial" w:cs="Arial"/>
          <w:i/>
          <w:sz w:val="24"/>
          <w:szCs w:val="24"/>
          <w:lang w:val="fr-FR"/>
        </w:rPr>
        <w:t>a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candidato convocad</w:t>
      </w:r>
      <w:r w:rsidR="002F625A">
        <w:rPr>
          <w:rFonts w:ascii="Arial" w:hAnsi="Arial" w:cs="Arial"/>
          <w:i/>
          <w:sz w:val="24"/>
          <w:szCs w:val="24"/>
          <w:lang w:val="fr-FR"/>
        </w:rPr>
        <w:t>a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apresente cópia da documentação abaixo, acompanhada dos originais para conferência, quando couber:</w:t>
      </w:r>
    </w:p>
    <w:p w14:paraId="0501813B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25C778B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706E0A5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488FCF5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50117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494E357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58653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E3AF0C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sz w:val="24"/>
          <w:szCs w:val="24"/>
        </w:rPr>
        <w:t>Cpf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 filhos menores de 14 anos;</w:t>
      </w:r>
    </w:p>
    <w:p w14:paraId="7634C0A9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60D00B9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2859141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7C64A2B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BC29FE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347CD93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34A55E8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47285B8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724D096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106DFAA7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358A7E" w14:textId="22E16D41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D290AFD" w14:textId="53F3B658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no Órgão da Classe, se for o caso;</w:t>
      </w:r>
    </w:p>
    <w:p w14:paraId="2F0EFBF6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 xml:space="preserve">Conta bancaria para deposito de vencimentos (Banco do Brasil ou </w:t>
      </w:r>
      <w:proofErr w:type="spellStart"/>
      <w:r w:rsidRPr="00917116">
        <w:rPr>
          <w:rFonts w:ascii="Arial" w:hAnsi="Arial" w:cs="Arial"/>
          <w:sz w:val="24"/>
          <w:szCs w:val="24"/>
        </w:rPr>
        <w:t>Sicoob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); </w:t>
      </w:r>
    </w:p>
    <w:p w14:paraId="6CE4CD5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b/>
          <w:sz w:val="24"/>
          <w:szCs w:val="24"/>
        </w:rPr>
        <w:t>Obs</w:t>
      </w:r>
      <w:proofErr w:type="spellEnd"/>
      <w:r w:rsidRPr="00917116"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20A5FBDD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1ABC19F0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3D3BDF0F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3CE9183E" w14:textId="77777777" w:rsidR="00917116" w:rsidRPr="00917116" w:rsidRDefault="00917116" w:rsidP="00917116">
      <w:pPr>
        <w:rPr>
          <w:rFonts w:ascii="Arial" w:hAnsi="Arial" w:cs="Arial"/>
          <w:sz w:val="24"/>
          <w:szCs w:val="24"/>
        </w:rPr>
      </w:pPr>
    </w:p>
    <w:p w14:paraId="5553DB8A" w14:textId="77777777" w:rsidR="00917116" w:rsidRPr="00917116" w:rsidRDefault="00917116" w:rsidP="0091711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0D1A0EE2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BB9AE19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D58BF2F" w14:textId="1E875950" w:rsidR="00917116" w:rsidRPr="00917116" w:rsidRDefault="00917116" w:rsidP="0091711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Sul Brasil/SC, </w:t>
      </w:r>
      <w:r w:rsidR="002F625A">
        <w:rPr>
          <w:rFonts w:ascii="Arial" w:hAnsi="Arial" w:cs="Arial"/>
          <w:sz w:val="24"/>
          <w:szCs w:val="24"/>
        </w:rPr>
        <w:t>21</w:t>
      </w:r>
      <w:r w:rsidRPr="00917116">
        <w:rPr>
          <w:rFonts w:ascii="Arial" w:hAnsi="Arial" w:cs="Arial"/>
          <w:sz w:val="24"/>
          <w:szCs w:val="24"/>
        </w:rPr>
        <w:t xml:space="preserve"> de </w:t>
      </w:r>
      <w:r w:rsidR="002F625A">
        <w:rPr>
          <w:rFonts w:ascii="Arial" w:hAnsi="Arial" w:cs="Arial"/>
          <w:sz w:val="24"/>
          <w:szCs w:val="24"/>
        </w:rPr>
        <w:t>dezembro</w:t>
      </w:r>
      <w:r w:rsidRPr="00917116">
        <w:rPr>
          <w:rFonts w:ascii="Arial" w:hAnsi="Arial" w:cs="Arial"/>
          <w:sz w:val="24"/>
          <w:szCs w:val="24"/>
        </w:rPr>
        <w:t xml:space="preserve"> de 2021.</w:t>
      </w:r>
    </w:p>
    <w:p w14:paraId="30AB6091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9A46322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27BDBA0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14A585E2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D0DF3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77777777" w:rsidR="00CA0283" w:rsidRPr="00917116" w:rsidRDefault="00CA0283" w:rsidP="00917116"/>
    <w:sectPr w:rsidR="00CA0283" w:rsidRPr="0091711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D88F" w14:textId="77777777" w:rsidR="00B27546" w:rsidRDefault="00B27546">
      <w:r>
        <w:separator/>
      </w:r>
    </w:p>
  </w:endnote>
  <w:endnote w:type="continuationSeparator" w:id="0">
    <w:p w14:paraId="09A6A299" w14:textId="77777777" w:rsidR="00B27546" w:rsidRDefault="00B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6A904AA7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C6724B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C6724B">
      <w:t>30</w:t>
    </w:r>
    <w:r w:rsidR="006B00D2">
      <w:t xml:space="preserve"> 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9808" w14:textId="77777777" w:rsidR="00C6724B" w:rsidRDefault="00C672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DFCE" w14:textId="77777777" w:rsidR="00B27546" w:rsidRDefault="00B27546">
      <w:r>
        <w:separator/>
      </w:r>
    </w:p>
  </w:footnote>
  <w:footnote w:type="continuationSeparator" w:id="0">
    <w:p w14:paraId="5B09525C" w14:textId="77777777" w:rsidR="00B27546" w:rsidRDefault="00B2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2BB7" w14:textId="77777777" w:rsidR="00C6724B" w:rsidRDefault="00C672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7D07" w14:textId="77777777" w:rsidR="00C6724B" w:rsidRDefault="00C672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13E8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A7A44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C39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625A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0206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55E7E"/>
    <w:rsid w:val="009600DA"/>
    <w:rsid w:val="009746BB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1510C"/>
    <w:rsid w:val="00B22958"/>
    <w:rsid w:val="00B27546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24B"/>
    <w:rsid w:val="00C67D25"/>
    <w:rsid w:val="00C70761"/>
    <w:rsid w:val="00C8356A"/>
    <w:rsid w:val="00C90645"/>
    <w:rsid w:val="00C95C0B"/>
    <w:rsid w:val="00C96456"/>
    <w:rsid w:val="00CA0283"/>
    <w:rsid w:val="00CA39C2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33B6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2021-12-21T18:57:00Z</cp:lastPrinted>
  <dcterms:created xsi:type="dcterms:W3CDTF">2021-12-21T18:59:00Z</dcterms:created>
  <dcterms:modified xsi:type="dcterms:W3CDTF">2021-12-21T19:00:00Z</dcterms:modified>
</cp:coreProperties>
</file>