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D5E7" w14:textId="486E8F5B" w:rsidR="00D12985" w:rsidRDefault="008B6111" w:rsidP="008B6111">
      <w:pPr>
        <w:jc w:val="center"/>
        <w:rPr>
          <w:rFonts w:ascii="Arial" w:hAnsi="Arial" w:cs="Arial"/>
          <w:sz w:val="24"/>
          <w:szCs w:val="24"/>
        </w:rPr>
      </w:pPr>
      <w:r w:rsidRPr="008B6111">
        <w:rPr>
          <w:rFonts w:ascii="Arial" w:hAnsi="Arial" w:cs="Arial"/>
          <w:b/>
          <w:bCs/>
          <w:sz w:val="24"/>
          <w:szCs w:val="24"/>
        </w:rPr>
        <w:t>EDITAL DE CHAMADA PÚBLICA nº 02/2022</w:t>
      </w:r>
    </w:p>
    <w:p w14:paraId="174F72EA" w14:textId="77777777" w:rsidR="00D12985" w:rsidRPr="00D12985" w:rsidRDefault="00D12985" w:rsidP="00D12985">
      <w:pPr>
        <w:jc w:val="both"/>
        <w:rPr>
          <w:rFonts w:ascii="Arial" w:hAnsi="Arial" w:cs="Arial"/>
          <w:sz w:val="24"/>
          <w:szCs w:val="24"/>
        </w:rPr>
      </w:pPr>
    </w:p>
    <w:p w14:paraId="26E2D8C2" w14:textId="0FA6FECD" w:rsidR="00D12985" w:rsidRPr="00D12985" w:rsidRDefault="00D12985" w:rsidP="00D12985">
      <w:pPr>
        <w:jc w:val="both"/>
        <w:rPr>
          <w:rFonts w:ascii="Arial" w:hAnsi="Arial" w:cs="Arial"/>
          <w:sz w:val="24"/>
          <w:szCs w:val="24"/>
        </w:rPr>
      </w:pPr>
      <w:r w:rsidRPr="00D12985">
        <w:rPr>
          <w:rFonts w:ascii="Arial" w:hAnsi="Arial" w:cs="Arial"/>
          <w:sz w:val="24"/>
          <w:szCs w:val="24"/>
        </w:rPr>
        <w:t xml:space="preserve">Resultado Preliminar do Processo Seletivo Simplificado nº </w:t>
      </w:r>
      <w:r w:rsidR="008B6111">
        <w:rPr>
          <w:rFonts w:ascii="Arial" w:hAnsi="Arial" w:cs="Arial"/>
          <w:sz w:val="24"/>
          <w:szCs w:val="24"/>
        </w:rPr>
        <w:t>0</w:t>
      </w:r>
      <w:r w:rsidRPr="00D12985">
        <w:rPr>
          <w:rFonts w:ascii="Arial" w:hAnsi="Arial" w:cs="Arial"/>
          <w:sz w:val="24"/>
          <w:szCs w:val="24"/>
        </w:rPr>
        <w:t>2/202</w:t>
      </w:r>
      <w:r w:rsidR="008B6111">
        <w:rPr>
          <w:rFonts w:ascii="Arial" w:hAnsi="Arial" w:cs="Arial"/>
          <w:sz w:val="24"/>
          <w:szCs w:val="24"/>
        </w:rPr>
        <w:t>2</w:t>
      </w:r>
      <w:r w:rsidRPr="00D12985">
        <w:rPr>
          <w:rFonts w:ascii="Arial" w:hAnsi="Arial" w:cs="Arial"/>
          <w:sz w:val="24"/>
          <w:szCs w:val="24"/>
        </w:rPr>
        <w:t xml:space="preserve"> para contratação de Servidores na Secretaria de Saúde.</w:t>
      </w:r>
    </w:p>
    <w:p w14:paraId="67A25301" w14:textId="77777777" w:rsidR="00D12985" w:rsidRPr="00D12985" w:rsidRDefault="00D12985" w:rsidP="00D12985">
      <w:pPr>
        <w:jc w:val="both"/>
        <w:rPr>
          <w:rFonts w:ascii="Arial" w:hAnsi="Arial" w:cs="Arial"/>
          <w:sz w:val="24"/>
          <w:szCs w:val="24"/>
        </w:rPr>
      </w:pPr>
    </w:p>
    <w:p w14:paraId="595746F8" w14:textId="02C71A15" w:rsidR="00D12985" w:rsidRPr="008B6111" w:rsidRDefault="008B6111" w:rsidP="00D12985">
      <w:pPr>
        <w:jc w:val="both"/>
        <w:rPr>
          <w:rFonts w:ascii="Arial" w:hAnsi="Arial" w:cs="Arial"/>
          <w:b/>
          <w:sz w:val="24"/>
          <w:szCs w:val="24"/>
        </w:rPr>
      </w:pPr>
      <w:r w:rsidRPr="008B6111">
        <w:rPr>
          <w:rFonts w:ascii="Arial" w:hAnsi="Arial" w:cs="Arial"/>
          <w:b/>
          <w:sz w:val="24"/>
          <w:szCs w:val="24"/>
        </w:rPr>
        <w:t>TÉCNICO EM ENFERMAGEM</w:t>
      </w:r>
    </w:p>
    <w:p w14:paraId="044A90BB" w14:textId="77777777" w:rsidR="00D12985" w:rsidRPr="00D12985" w:rsidRDefault="00D12985" w:rsidP="00D12985">
      <w:pPr>
        <w:jc w:val="both"/>
        <w:rPr>
          <w:rFonts w:ascii="Arial" w:hAnsi="Arial" w:cs="Arial"/>
          <w:sz w:val="24"/>
          <w:szCs w:val="24"/>
        </w:rPr>
      </w:pPr>
    </w:p>
    <w:p w14:paraId="1A8A2782" w14:textId="2FBCF8FE" w:rsidR="00D12985" w:rsidRPr="00D12985" w:rsidRDefault="00D12985" w:rsidP="00D12985">
      <w:pPr>
        <w:rPr>
          <w:rFonts w:ascii="Arial" w:hAnsi="Arial" w:cs="Arial"/>
          <w:sz w:val="24"/>
          <w:szCs w:val="24"/>
        </w:rPr>
      </w:pPr>
      <w:r w:rsidRPr="00D129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1° LUGAR: </w:t>
      </w:r>
      <w:r w:rsidR="008B6111">
        <w:rPr>
          <w:rFonts w:ascii="Arial" w:hAnsi="Arial" w:cs="Arial"/>
          <w:sz w:val="24"/>
          <w:szCs w:val="24"/>
        </w:rPr>
        <w:t xml:space="preserve">DERLI </w:t>
      </w:r>
      <w:r w:rsidR="00936C45">
        <w:rPr>
          <w:rFonts w:ascii="Arial" w:hAnsi="Arial" w:cs="Arial"/>
          <w:sz w:val="24"/>
          <w:szCs w:val="24"/>
        </w:rPr>
        <w:t>LOURDES NEDICH</w:t>
      </w:r>
    </w:p>
    <w:p w14:paraId="1C011A8C" w14:textId="2F10AD82" w:rsidR="00CA0283" w:rsidRPr="00D12985" w:rsidRDefault="00D12985" w:rsidP="00917116">
      <w:pPr>
        <w:rPr>
          <w:rFonts w:ascii="Arial" w:hAnsi="Arial" w:cs="Arial"/>
        </w:rPr>
      </w:pPr>
      <w:r w:rsidRPr="00D12985">
        <w:rPr>
          <w:rFonts w:ascii="Arial" w:hAnsi="Arial" w:cs="Arial"/>
          <w:sz w:val="24"/>
          <w:szCs w:val="24"/>
        </w:rPr>
        <w:t xml:space="preserve">2º LUGAR: </w:t>
      </w:r>
      <w:r w:rsidR="008B6111" w:rsidRPr="00D12985">
        <w:rPr>
          <w:rFonts w:ascii="Arial" w:hAnsi="Arial" w:cs="Arial"/>
          <w:sz w:val="24"/>
          <w:szCs w:val="24"/>
        </w:rPr>
        <w:t xml:space="preserve">CRISTIANE PRIOR  </w:t>
      </w:r>
    </w:p>
    <w:p w14:paraId="3ACFE78B" w14:textId="2D6482BD" w:rsidR="00D12985" w:rsidRDefault="00D12985" w:rsidP="00917116">
      <w:pPr>
        <w:rPr>
          <w:rFonts w:ascii="Arial" w:hAnsi="Arial" w:cs="Arial"/>
        </w:rPr>
      </w:pPr>
    </w:p>
    <w:p w14:paraId="03F84EAD" w14:textId="189B2C2F" w:rsidR="008B6111" w:rsidRDefault="008B6111" w:rsidP="00917116">
      <w:pPr>
        <w:rPr>
          <w:rFonts w:ascii="Arial" w:hAnsi="Arial" w:cs="Arial"/>
        </w:rPr>
      </w:pPr>
      <w:r>
        <w:rPr>
          <w:rFonts w:ascii="Arial" w:hAnsi="Arial" w:cs="Arial"/>
        </w:rPr>
        <w:t>O prazo para interpor recurso deste resultado preliminar é no dia 14/01/2022.</w:t>
      </w:r>
    </w:p>
    <w:p w14:paraId="13FAB934" w14:textId="77777777" w:rsidR="008B6111" w:rsidRPr="00D12985" w:rsidRDefault="008B6111" w:rsidP="00917116">
      <w:pPr>
        <w:rPr>
          <w:rFonts w:ascii="Arial" w:hAnsi="Arial" w:cs="Arial"/>
        </w:rPr>
      </w:pPr>
    </w:p>
    <w:p w14:paraId="7B38FB2B" w14:textId="540896EF" w:rsidR="00D12985" w:rsidRPr="00D12985" w:rsidRDefault="00D12985" w:rsidP="00917116">
      <w:pPr>
        <w:rPr>
          <w:rFonts w:ascii="Arial" w:hAnsi="Arial" w:cs="Arial"/>
        </w:rPr>
      </w:pPr>
    </w:p>
    <w:p w14:paraId="68932178" w14:textId="1303B9DC" w:rsidR="00D12985" w:rsidRDefault="00D12985" w:rsidP="00D12985">
      <w:pPr>
        <w:jc w:val="right"/>
        <w:rPr>
          <w:rFonts w:ascii="Arial" w:hAnsi="Arial" w:cs="Arial"/>
          <w:sz w:val="24"/>
          <w:szCs w:val="24"/>
        </w:rPr>
      </w:pPr>
      <w:r w:rsidRPr="00D12985">
        <w:rPr>
          <w:rFonts w:ascii="Arial" w:hAnsi="Arial" w:cs="Arial"/>
          <w:sz w:val="24"/>
          <w:szCs w:val="24"/>
        </w:rPr>
        <w:t>Sul Brasil</w:t>
      </w:r>
      <w:r w:rsidR="008B6111">
        <w:rPr>
          <w:rFonts w:ascii="Arial" w:hAnsi="Arial" w:cs="Arial"/>
          <w:sz w:val="24"/>
          <w:szCs w:val="24"/>
        </w:rPr>
        <w:t xml:space="preserve"> - SC, 13 </w:t>
      </w:r>
      <w:r w:rsidRPr="00D12985">
        <w:rPr>
          <w:rFonts w:ascii="Arial" w:hAnsi="Arial" w:cs="Arial"/>
          <w:sz w:val="24"/>
          <w:szCs w:val="24"/>
        </w:rPr>
        <w:t xml:space="preserve">de </w:t>
      </w:r>
      <w:r w:rsidR="008B6111">
        <w:rPr>
          <w:rFonts w:ascii="Arial" w:hAnsi="Arial" w:cs="Arial"/>
          <w:sz w:val="24"/>
          <w:szCs w:val="24"/>
        </w:rPr>
        <w:t>janeir</w:t>
      </w:r>
      <w:r w:rsidRPr="00D12985">
        <w:rPr>
          <w:rFonts w:ascii="Arial" w:hAnsi="Arial" w:cs="Arial"/>
          <w:sz w:val="24"/>
          <w:szCs w:val="24"/>
        </w:rPr>
        <w:t>o de 202</w:t>
      </w:r>
      <w:r w:rsidR="008B6111">
        <w:rPr>
          <w:rFonts w:ascii="Arial" w:hAnsi="Arial" w:cs="Arial"/>
          <w:sz w:val="24"/>
          <w:szCs w:val="24"/>
        </w:rPr>
        <w:t>2.</w:t>
      </w:r>
    </w:p>
    <w:p w14:paraId="10FDE0C7" w14:textId="76A4DA14" w:rsidR="008B6111" w:rsidRDefault="008B6111" w:rsidP="00D12985">
      <w:pPr>
        <w:jc w:val="right"/>
        <w:rPr>
          <w:rFonts w:ascii="Arial" w:hAnsi="Arial" w:cs="Arial"/>
          <w:sz w:val="24"/>
          <w:szCs w:val="24"/>
        </w:rPr>
      </w:pPr>
    </w:p>
    <w:p w14:paraId="2D4F1C6A" w14:textId="4F01DEC1" w:rsidR="008B6111" w:rsidRDefault="008B6111" w:rsidP="008B6111">
      <w:pPr>
        <w:jc w:val="center"/>
        <w:rPr>
          <w:rFonts w:ascii="Arial" w:hAnsi="Arial" w:cs="Arial"/>
          <w:sz w:val="24"/>
          <w:szCs w:val="24"/>
        </w:rPr>
      </w:pPr>
    </w:p>
    <w:p w14:paraId="15CB808F" w14:textId="3B0FBDC0" w:rsidR="008B6111" w:rsidRDefault="008B6111" w:rsidP="008B6111">
      <w:pPr>
        <w:jc w:val="center"/>
        <w:rPr>
          <w:rFonts w:ascii="Arial" w:hAnsi="Arial" w:cs="Arial"/>
          <w:sz w:val="24"/>
          <w:szCs w:val="24"/>
        </w:rPr>
      </w:pPr>
    </w:p>
    <w:p w14:paraId="65EF3362" w14:textId="24931F21" w:rsidR="008B6111" w:rsidRDefault="008B6111" w:rsidP="008B6111">
      <w:pPr>
        <w:jc w:val="center"/>
        <w:rPr>
          <w:rFonts w:ascii="Arial" w:hAnsi="Arial" w:cs="Arial"/>
          <w:sz w:val="24"/>
          <w:szCs w:val="24"/>
        </w:rPr>
      </w:pPr>
    </w:p>
    <w:p w14:paraId="02F87164" w14:textId="77777777" w:rsidR="008B6111" w:rsidRPr="004B7B05" w:rsidRDefault="008B6111" w:rsidP="008B6111">
      <w:pPr>
        <w:jc w:val="center"/>
        <w:rPr>
          <w:b/>
          <w:bCs/>
          <w:sz w:val="24"/>
          <w:szCs w:val="24"/>
        </w:rPr>
      </w:pPr>
      <w:r w:rsidRPr="004B7B05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AURI</w:t>
      </w:r>
      <w:r w:rsidRPr="004B7B05">
        <w:rPr>
          <w:b/>
          <w:bCs/>
          <w:sz w:val="24"/>
          <w:szCs w:val="24"/>
        </w:rPr>
        <w:t>LIO OSTROSKI</w:t>
      </w:r>
    </w:p>
    <w:p w14:paraId="1022C8DF" w14:textId="77777777" w:rsidR="008B6111" w:rsidRDefault="008B6111" w:rsidP="008B61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</w:t>
      </w:r>
      <w:r w:rsidRPr="00AD0951">
        <w:rPr>
          <w:b/>
          <w:bCs/>
          <w:sz w:val="24"/>
          <w:szCs w:val="24"/>
        </w:rPr>
        <w:t>EFEITO MUNICIPAL</w:t>
      </w:r>
    </w:p>
    <w:p w14:paraId="2180DEB0" w14:textId="77777777" w:rsidR="008B6111" w:rsidRDefault="008B6111" w:rsidP="008B6111">
      <w:pPr>
        <w:jc w:val="center"/>
        <w:rPr>
          <w:b/>
          <w:bCs/>
          <w:sz w:val="24"/>
          <w:szCs w:val="24"/>
        </w:rPr>
      </w:pPr>
    </w:p>
    <w:p w14:paraId="67EBC352" w14:textId="77777777" w:rsidR="008B6111" w:rsidRDefault="008B6111" w:rsidP="008B6111">
      <w:pPr>
        <w:jc w:val="center"/>
        <w:rPr>
          <w:b/>
          <w:bCs/>
          <w:sz w:val="24"/>
          <w:szCs w:val="24"/>
        </w:rPr>
      </w:pPr>
    </w:p>
    <w:p w14:paraId="5AB1100E" w14:textId="77777777" w:rsidR="008B6111" w:rsidRDefault="008B6111" w:rsidP="008B6111">
      <w:pPr>
        <w:jc w:val="center"/>
        <w:rPr>
          <w:b/>
          <w:bCs/>
          <w:sz w:val="24"/>
          <w:szCs w:val="24"/>
        </w:rPr>
      </w:pPr>
    </w:p>
    <w:p w14:paraId="55C1DF2C" w14:textId="77777777" w:rsidR="008B6111" w:rsidRDefault="008B6111" w:rsidP="008B61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AGATÁ PAULA VALMORBIDA KLÄSENER</w:t>
      </w:r>
    </w:p>
    <w:p w14:paraId="099B7F04" w14:textId="77777777" w:rsidR="008B6111" w:rsidRPr="00AD0951" w:rsidRDefault="008B6111" w:rsidP="008B6111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SECRETÁRIA DE SAÚDE</w:t>
      </w:r>
    </w:p>
    <w:p w14:paraId="3B1DF760" w14:textId="77777777" w:rsidR="008B6111" w:rsidRPr="00D12985" w:rsidRDefault="008B6111" w:rsidP="008B6111">
      <w:pPr>
        <w:jc w:val="center"/>
        <w:rPr>
          <w:rFonts w:ascii="Arial" w:hAnsi="Arial" w:cs="Arial"/>
          <w:sz w:val="24"/>
          <w:szCs w:val="24"/>
        </w:rPr>
      </w:pPr>
    </w:p>
    <w:sectPr w:rsidR="008B6111" w:rsidRPr="00D12985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1097" w14:textId="77777777" w:rsidR="00A5648D" w:rsidRDefault="00A5648D">
      <w:r>
        <w:separator/>
      </w:r>
    </w:p>
  </w:endnote>
  <w:endnote w:type="continuationSeparator" w:id="0">
    <w:p w14:paraId="1D88B59C" w14:textId="77777777" w:rsidR="00A5648D" w:rsidRDefault="00A5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533CB" w14:textId="77777777" w:rsidR="00A5648D" w:rsidRDefault="00A5648D">
      <w:r>
        <w:separator/>
      </w:r>
    </w:p>
  </w:footnote>
  <w:footnote w:type="continuationSeparator" w:id="0">
    <w:p w14:paraId="10F88E81" w14:textId="77777777" w:rsidR="00A5648D" w:rsidRDefault="00A56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49FC"/>
    <w:rsid w:val="000F463B"/>
    <w:rsid w:val="000F6CE9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6AC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12F"/>
    <w:rsid w:val="00864B60"/>
    <w:rsid w:val="00865D6C"/>
    <w:rsid w:val="00877AE3"/>
    <w:rsid w:val="00880F64"/>
    <w:rsid w:val="0089230F"/>
    <w:rsid w:val="008A6DB4"/>
    <w:rsid w:val="008A6F98"/>
    <w:rsid w:val="008B0A4E"/>
    <w:rsid w:val="008B4E9B"/>
    <w:rsid w:val="008B6111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36C45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5648D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2985"/>
    <w:rsid w:val="00D200B0"/>
    <w:rsid w:val="00D304C7"/>
    <w:rsid w:val="00D33806"/>
    <w:rsid w:val="00D353B6"/>
    <w:rsid w:val="00D37E7C"/>
    <w:rsid w:val="00D41003"/>
    <w:rsid w:val="00D41C32"/>
    <w:rsid w:val="00D5023A"/>
    <w:rsid w:val="00D56DF0"/>
    <w:rsid w:val="00D60375"/>
    <w:rsid w:val="00D652DF"/>
    <w:rsid w:val="00D75D6B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2021-01-29T17:23:00Z</cp:lastPrinted>
  <dcterms:created xsi:type="dcterms:W3CDTF">2022-01-13T18:15:00Z</dcterms:created>
  <dcterms:modified xsi:type="dcterms:W3CDTF">2022-01-13T18:15:00Z</dcterms:modified>
</cp:coreProperties>
</file>