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1DEA" w14:textId="687C93AA" w:rsidR="006932F1" w:rsidRDefault="006932F1" w:rsidP="006932F1">
      <w:pPr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109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02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MARÇO</w:t>
      </w:r>
      <w:r>
        <w:rPr>
          <w:b/>
          <w:sz w:val="24"/>
          <w:szCs w:val="24"/>
          <w:u w:val="single"/>
        </w:rPr>
        <w:t xml:space="preserve"> DE 2022.</w:t>
      </w:r>
    </w:p>
    <w:p w14:paraId="367C4B04" w14:textId="77777777" w:rsidR="006932F1" w:rsidRDefault="006932F1" w:rsidP="006932F1">
      <w:pPr>
        <w:jc w:val="both"/>
        <w:rPr>
          <w:b/>
          <w:sz w:val="24"/>
          <w:szCs w:val="24"/>
          <w:u w:val="single"/>
        </w:rPr>
      </w:pPr>
    </w:p>
    <w:p w14:paraId="59569AFD" w14:textId="77777777" w:rsidR="006932F1" w:rsidRDefault="006932F1" w:rsidP="006932F1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ADMISSÃO DA SERVIDORA PÚBLICA MUNICIPAL POR EXCEPCIONAL INTERESSE PÚBLICO, PARA O CARGO DE TÉCNICA DE ENFERMAGEM DE FORMA TEMPORÁRIA E DA OUTRAS PROVIDÊNCIAS. </w:t>
      </w:r>
    </w:p>
    <w:p w14:paraId="6A84C123" w14:textId="77777777" w:rsidR="006932F1" w:rsidRDefault="006932F1" w:rsidP="006932F1">
      <w:pPr>
        <w:jc w:val="both"/>
        <w:rPr>
          <w:color w:val="FF0000"/>
          <w:sz w:val="24"/>
          <w:szCs w:val="24"/>
        </w:rPr>
      </w:pPr>
    </w:p>
    <w:p w14:paraId="01F244C5" w14:textId="5F5A084A" w:rsidR="006932F1" w:rsidRDefault="006932F1" w:rsidP="006932F1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 xml:space="preserve">, Prefeito Municipal de Sul Brasil, Estado de Santa Catarina, no uso das atribuições legais, em especial ao disposto nas Leis Municipais n°s.381, de 23 de maio de 2001, 384, de 01 de junho de 2001 e Decreto Executivo nº.140, de 27 de março de 2020, e Edital </w:t>
      </w:r>
      <w:r>
        <w:rPr>
          <w:sz w:val="24"/>
          <w:szCs w:val="24"/>
        </w:rPr>
        <w:t xml:space="preserve">Processo Seletivo </w:t>
      </w:r>
      <w:r>
        <w:rPr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/2022. </w:t>
      </w:r>
    </w:p>
    <w:p w14:paraId="4644E001" w14:textId="77777777" w:rsidR="006932F1" w:rsidRDefault="006932F1" w:rsidP="006932F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</w:t>
      </w:r>
    </w:p>
    <w:p w14:paraId="5B52672C" w14:textId="77777777" w:rsidR="006932F1" w:rsidRDefault="006932F1" w:rsidP="006932F1">
      <w:pPr>
        <w:shd w:val="clear" w:color="auto" w:fill="FFFFFF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CONSIDERANDO, </w:t>
      </w:r>
      <w:r>
        <w:rPr>
          <w:bCs/>
          <w:sz w:val="24"/>
          <w:szCs w:val="24"/>
        </w:rPr>
        <w:t xml:space="preserve">artigo 3º, inciso II, do Decreto Executivo nº.140, de 27 de março de 2020, o qual adota medidas administrativas no âmbito do município em cumprimento às ações em saúde pública. </w:t>
      </w:r>
    </w:p>
    <w:p w14:paraId="034CE78B" w14:textId="77777777" w:rsidR="006932F1" w:rsidRDefault="006932F1" w:rsidP="006932F1">
      <w:pPr>
        <w:shd w:val="clear" w:color="auto" w:fill="FFFFFF"/>
        <w:jc w:val="both"/>
        <w:rPr>
          <w:bCs/>
          <w:sz w:val="24"/>
          <w:szCs w:val="24"/>
        </w:rPr>
      </w:pPr>
    </w:p>
    <w:p w14:paraId="385B69D5" w14:textId="77777777" w:rsidR="006932F1" w:rsidRDefault="006932F1" w:rsidP="006932F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25F7DBE9" w14:textId="77777777" w:rsidR="006932F1" w:rsidRDefault="006932F1" w:rsidP="006932F1">
      <w:pPr>
        <w:jc w:val="both"/>
        <w:rPr>
          <w:sz w:val="24"/>
          <w:szCs w:val="24"/>
        </w:rPr>
      </w:pPr>
    </w:p>
    <w:p w14:paraId="30BC47B9" w14:textId="7F0C3B31" w:rsidR="006932F1" w:rsidRDefault="006932F1" w:rsidP="00693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nomeada Servidora Pública Municipal de Sul Brasil-SC, por tempo determinado, atendendo a excepcional interesse público, para suprir a demanda existe</w:t>
      </w:r>
      <w:r>
        <w:rPr>
          <w:sz w:val="24"/>
          <w:szCs w:val="24"/>
        </w:rPr>
        <w:t>nte</w:t>
      </w:r>
      <w:r>
        <w:rPr>
          <w:sz w:val="24"/>
          <w:szCs w:val="24"/>
        </w:rPr>
        <w:t xml:space="preserve"> junto a Unidade Básica de Saúde, conforme segue: </w:t>
      </w:r>
    </w:p>
    <w:p w14:paraId="42184206" w14:textId="77777777" w:rsidR="006932F1" w:rsidRDefault="006932F1" w:rsidP="006932F1">
      <w:pPr>
        <w:jc w:val="both"/>
        <w:rPr>
          <w:sz w:val="24"/>
          <w:szCs w:val="24"/>
        </w:rPr>
      </w:pPr>
    </w:p>
    <w:p w14:paraId="37A9B466" w14:textId="54F6D2F5" w:rsidR="006932F1" w:rsidRDefault="006932F1" w:rsidP="006932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 xml:space="preserve">CLAUDIAMARA LOPES </w:t>
      </w:r>
    </w:p>
    <w:p w14:paraId="047A8D31" w14:textId="77777777" w:rsidR="006932F1" w:rsidRDefault="006932F1" w:rsidP="006932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CARGO: TÉCNICA DE ENFERMAGEM</w:t>
      </w:r>
    </w:p>
    <w:p w14:paraId="6C8745FF" w14:textId="77777777" w:rsidR="006932F1" w:rsidRDefault="006932F1" w:rsidP="006932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CARGA HORÁRIA: 40 (QUARENTA) HORAS SEMANAIS</w:t>
      </w:r>
    </w:p>
    <w:p w14:paraId="1C95467E" w14:textId="77777777" w:rsidR="006932F1" w:rsidRDefault="006932F1" w:rsidP="006932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LOTAÇÃO: SECRETARIA MUNICIPAL DE SAÚDE</w:t>
      </w:r>
    </w:p>
    <w:p w14:paraId="25BE172F" w14:textId="77777777" w:rsidR="006932F1" w:rsidRDefault="006932F1" w:rsidP="006932F1">
      <w:pPr>
        <w:jc w:val="both"/>
        <w:rPr>
          <w:b/>
          <w:sz w:val="24"/>
          <w:szCs w:val="24"/>
        </w:rPr>
      </w:pPr>
    </w:p>
    <w:p w14:paraId="088C1D86" w14:textId="77777777" w:rsidR="006932F1" w:rsidRDefault="006932F1" w:rsidP="00693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0255610B" w14:textId="77777777" w:rsidR="006932F1" w:rsidRDefault="006932F1" w:rsidP="006932F1">
      <w:pPr>
        <w:jc w:val="both"/>
        <w:rPr>
          <w:sz w:val="24"/>
          <w:szCs w:val="24"/>
        </w:rPr>
      </w:pPr>
    </w:p>
    <w:p w14:paraId="2078A1CA" w14:textId="77777777" w:rsidR="006932F1" w:rsidRDefault="006932F1" w:rsidP="00693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4EE37E1A" w14:textId="77777777" w:rsidR="006932F1" w:rsidRDefault="006932F1" w:rsidP="006932F1">
      <w:pPr>
        <w:jc w:val="both"/>
        <w:rPr>
          <w:sz w:val="24"/>
          <w:szCs w:val="24"/>
        </w:rPr>
      </w:pPr>
    </w:p>
    <w:p w14:paraId="08699360" w14:textId="77777777" w:rsidR="006932F1" w:rsidRDefault="006932F1" w:rsidP="00693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Ficam revogadas as disposições em contrário.</w:t>
      </w:r>
    </w:p>
    <w:p w14:paraId="55477AE1" w14:textId="77777777" w:rsidR="006932F1" w:rsidRDefault="006932F1" w:rsidP="006932F1">
      <w:pPr>
        <w:jc w:val="both"/>
        <w:rPr>
          <w:sz w:val="24"/>
          <w:szCs w:val="24"/>
        </w:rPr>
      </w:pPr>
    </w:p>
    <w:p w14:paraId="3241DBA3" w14:textId="3B756036" w:rsidR="006932F1" w:rsidRDefault="006932F1" w:rsidP="00693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Gabinete do Prefeito Municipal de Sul Brasil, aos 0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2022.</w:t>
      </w:r>
    </w:p>
    <w:p w14:paraId="2393C426" w14:textId="77777777" w:rsidR="006932F1" w:rsidRDefault="006932F1" w:rsidP="006932F1">
      <w:pPr>
        <w:jc w:val="both"/>
        <w:rPr>
          <w:sz w:val="24"/>
          <w:szCs w:val="24"/>
        </w:rPr>
      </w:pPr>
    </w:p>
    <w:p w14:paraId="76D8A7AA" w14:textId="77777777" w:rsidR="006932F1" w:rsidRDefault="006932F1" w:rsidP="006932F1">
      <w:pPr>
        <w:jc w:val="center"/>
        <w:rPr>
          <w:sz w:val="24"/>
          <w:szCs w:val="24"/>
        </w:rPr>
      </w:pPr>
    </w:p>
    <w:p w14:paraId="70A517FF" w14:textId="77777777" w:rsidR="006932F1" w:rsidRDefault="006932F1" w:rsidP="00693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08967991" w14:textId="77777777" w:rsidR="006932F1" w:rsidRDefault="006932F1" w:rsidP="00693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0FC260C2" w14:textId="77777777" w:rsidR="006932F1" w:rsidRDefault="006932F1" w:rsidP="006932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2F06A4FB" w14:textId="77777777" w:rsidR="006932F1" w:rsidRDefault="006932F1" w:rsidP="006932F1">
      <w:pPr>
        <w:jc w:val="both"/>
        <w:rPr>
          <w:b/>
          <w:sz w:val="24"/>
          <w:szCs w:val="24"/>
        </w:rPr>
      </w:pPr>
    </w:p>
    <w:p w14:paraId="2CF3F4FF" w14:textId="77777777" w:rsidR="006932F1" w:rsidRDefault="006932F1" w:rsidP="006932F1">
      <w:pPr>
        <w:jc w:val="both"/>
        <w:rPr>
          <w:b/>
          <w:sz w:val="24"/>
          <w:szCs w:val="24"/>
        </w:rPr>
      </w:pPr>
    </w:p>
    <w:p w14:paraId="260A9CE0" w14:textId="77777777" w:rsidR="006932F1" w:rsidRDefault="006932F1" w:rsidP="00693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1C011A8C" w14:textId="643BA920" w:rsidR="00CA0283" w:rsidRPr="00C02AAA" w:rsidRDefault="006932F1" w:rsidP="00F96612">
      <w:pPr>
        <w:jc w:val="center"/>
      </w:pPr>
      <w:r>
        <w:rPr>
          <w:b/>
          <w:sz w:val="24"/>
          <w:szCs w:val="24"/>
        </w:rPr>
        <w:t>Diretor de Administração</w:t>
      </w:r>
      <w:bookmarkEnd w:id="0"/>
    </w:p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DD72" w14:textId="77777777" w:rsidR="00700135" w:rsidRDefault="00700135">
      <w:r>
        <w:separator/>
      </w:r>
    </w:p>
  </w:endnote>
  <w:endnote w:type="continuationSeparator" w:id="0">
    <w:p w14:paraId="054532FC" w14:textId="77777777" w:rsidR="00700135" w:rsidRDefault="0070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40907" w14:textId="77777777" w:rsidR="00700135" w:rsidRDefault="00700135">
      <w:r>
        <w:separator/>
      </w:r>
    </w:p>
  </w:footnote>
  <w:footnote w:type="continuationSeparator" w:id="0">
    <w:p w14:paraId="1BAC151C" w14:textId="77777777" w:rsidR="00700135" w:rsidRDefault="0070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32F1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00135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96612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2022-03-02T18:48:00Z</cp:lastPrinted>
  <dcterms:created xsi:type="dcterms:W3CDTF">2022-03-02T18:45:00Z</dcterms:created>
  <dcterms:modified xsi:type="dcterms:W3CDTF">2022-03-02T18:48:00Z</dcterms:modified>
</cp:coreProperties>
</file>