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08" w:rsidRDefault="007F4408" w:rsidP="007F4408">
      <w:pPr>
        <w:ind w:left="852" w:firstLine="708"/>
        <w:jc w:val="both"/>
        <w:rPr>
          <w:b/>
          <w:sz w:val="24"/>
          <w:u w:val="single"/>
        </w:rPr>
      </w:pPr>
      <w:bookmarkStart w:id="0" w:name="_GoBack"/>
      <w:r>
        <w:rPr>
          <w:b/>
          <w:sz w:val="28"/>
          <w:u w:val="single"/>
        </w:rPr>
        <w:t>DECRETO N°.</w:t>
      </w:r>
      <w:proofErr w:type="gramStart"/>
      <w:r>
        <w:rPr>
          <w:b/>
          <w:sz w:val="28"/>
          <w:u w:val="single"/>
        </w:rPr>
        <w:t xml:space="preserve">  </w:t>
      </w:r>
      <w:proofErr w:type="gramEnd"/>
      <w:r>
        <w:rPr>
          <w:b/>
          <w:sz w:val="28"/>
          <w:u w:val="single"/>
        </w:rPr>
        <w:t xml:space="preserve">186   </w:t>
      </w:r>
      <w:bookmarkEnd w:id="0"/>
      <w:r>
        <w:rPr>
          <w:b/>
          <w:sz w:val="28"/>
          <w:u w:val="single"/>
        </w:rPr>
        <w:t>DE 04 DE SETEMBRO DE 2015</w:t>
      </w: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ind w:left="1985" w:hanging="425"/>
        <w:jc w:val="both"/>
        <w:rPr>
          <w:b/>
          <w:sz w:val="24"/>
        </w:rPr>
      </w:pPr>
      <w:r>
        <w:rPr>
          <w:sz w:val="24"/>
        </w:rPr>
        <w:tab/>
        <w:t>“</w:t>
      </w:r>
      <w:r>
        <w:rPr>
          <w:b/>
          <w:sz w:val="24"/>
        </w:rPr>
        <w:t>DISPÕE SOBRE MAJORAÇÃO DA CARGA HORÁRIA DA SERVIDORA PÚBLICA MUNICIPAL VIVIANA ORBEN, DE 20 HORAS PARA 40 HORAS SEMANAIS, APROVADA NO CONCURSO PÚBLICO N° 001/2011, PARA CARGO DE PROVIMENTO EFETIVO, DE ACORDO COM A LEI Nº 385/2001, ANEXO VII</w:t>
      </w:r>
      <w:r w:rsidR="00AD1544">
        <w:rPr>
          <w:b/>
          <w:sz w:val="24"/>
        </w:rPr>
        <w:t>I</w:t>
      </w:r>
      <w:r>
        <w:rPr>
          <w:b/>
          <w:sz w:val="24"/>
        </w:rPr>
        <w:t>, ITEN 5.4, LEI COMPLEMENTAR Nº 678/2009, E DÁ OUTRAS PROVIDENCIAS”.</w:t>
      </w: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4408" w:rsidRDefault="007F4408" w:rsidP="007F4408">
      <w:pPr>
        <w:ind w:firstLine="1701"/>
        <w:jc w:val="both"/>
        <w:rPr>
          <w:sz w:val="24"/>
        </w:rPr>
      </w:pPr>
      <w:r w:rsidRPr="00A22BAC">
        <w:rPr>
          <w:b/>
          <w:sz w:val="24"/>
        </w:rPr>
        <w:t>ÉDER IVAN MARMITT,</w:t>
      </w:r>
      <w:r>
        <w:rPr>
          <w:sz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2001, Lei 678 de 2009.</w:t>
      </w:r>
    </w:p>
    <w:p w:rsidR="007F4408" w:rsidRDefault="007F4408" w:rsidP="007F4408">
      <w:pPr>
        <w:ind w:firstLine="1701"/>
        <w:jc w:val="both"/>
        <w:rPr>
          <w:sz w:val="24"/>
        </w:rPr>
      </w:pPr>
    </w:p>
    <w:p w:rsidR="007F4408" w:rsidRDefault="007F4408" w:rsidP="007F4408">
      <w:pPr>
        <w:ind w:firstLine="1701"/>
        <w:jc w:val="both"/>
        <w:rPr>
          <w:sz w:val="24"/>
        </w:rPr>
      </w:pPr>
      <w:r>
        <w:rPr>
          <w:sz w:val="24"/>
        </w:rPr>
        <w:t xml:space="preserve">Considerando a necessidade de profissional de odontologia com 40horas semanais, para atender </w:t>
      </w:r>
      <w:proofErr w:type="gramStart"/>
      <w:r>
        <w:rPr>
          <w:sz w:val="24"/>
        </w:rPr>
        <w:t>as necessidade</w:t>
      </w:r>
      <w:proofErr w:type="gramEnd"/>
      <w:r>
        <w:rPr>
          <w:sz w:val="24"/>
        </w:rPr>
        <w:t xml:space="preserve"> da </w:t>
      </w:r>
      <w:r w:rsidR="00AD1544">
        <w:rPr>
          <w:sz w:val="24"/>
        </w:rPr>
        <w:t>U</w:t>
      </w:r>
      <w:r>
        <w:rPr>
          <w:sz w:val="24"/>
        </w:rPr>
        <w:t xml:space="preserve">nidade de </w:t>
      </w:r>
      <w:r w:rsidR="00AD1544">
        <w:rPr>
          <w:sz w:val="24"/>
        </w:rPr>
        <w:t>S</w:t>
      </w:r>
      <w:r>
        <w:rPr>
          <w:sz w:val="24"/>
        </w:rPr>
        <w:t xml:space="preserve">aúde do </w:t>
      </w:r>
      <w:r w:rsidR="00AD1544">
        <w:rPr>
          <w:sz w:val="24"/>
        </w:rPr>
        <w:t>M</w:t>
      </w:r>
      <w:r>
        <w:rPr>
          <w:sz w:val="24"/>
        </w:rPr>
        <w:t xml:space="preserve">unicípio. </w:t>
      </w:r>
    </w:p>
    <w:p w:rsidR="00AD1544" w:rsidRDefault="00AD1544" w:rsidP="007F4408">
      <w:pPr>
        <w:ind w:firstLine="1701"/>
        <w:jc w:val="both"/>
        <w:rPr>
          <w:sz w:val="24"/>
        </w:rPr>
      </w:pPr>
    </w:p>
    <w:p w:rsidR="007F4408" w:rsidRDefault="007F4408" w:rsidP="007F4408">
      <w:pPr>
        <w:ind w:firstLine="1701"/>
        <w:jc w:val="both"/>
        <w:rPr>
          <w:sz w:val="24"/>
        </w:rPr>
      </w:pPr>
      <w:r>
        <w:rPr>
          <w:sz w:val="24"/>
        </w:rPr>
        <w:t>Considerando que somente possui duas servidoras</w:t>
      </w:r>
      <w:r w:rsidR="00AD1544">
        <w:rPr>
          <w:sz w:val="24"/>
        </w:rPr>
        <w:t xml:space="preserve"> qualificadas em odontologia </w:t>
      </w:r>
      <w:r>
        <w:rPr>
          <w:sz w:val="24"/>
        </w:rPr>
        <w:t>concursados no município</w:t>
      </w:r>
      <w:r w:rsidR="00AD1544">
        <w:rPr>
          <w:sz w:val="24"/>
        </w:rPr>
        <w:t xml:space="preserve"> de Sul Brasil</w:t>
      </w:r>
      <w:r>
        <w:rPr>
          <w:sz w:val="24"/>
        </w:rPr>
        <w:t xml:space="preserve">. </w:t>
      </w:r>
    </w:p>
    <w:p w:rsidR="00AD1544" w:rsidRDefault="00AD1544" w:rsidP="007F4408">
      <w:pPr>
        <w:ind w:firstLine="1701"/>
        <w:jc w:val="both"/>
        <w:rPr>
          <w:sz w:val="24"/>
        </w:rPr>
      </w:pPr>
    </w:p>
    <w:p w:rsidR="00AD1544" w:rsidRDefault="007F4408" w:rsidP="007F4408">
      <w:pPr>
        <w:ind w:firstLine="1701"/>
        <w:jc w:val="both"/>
        <w:rPr>
          <w:sz w:val="24"/>
        </w:rPr>
      </w:pPr>
      <w:r>
        <w:rPr>
          <w:sz w:val="24"/>
        </w:rPr>
        <w:t xml:space="preserve">Considerando a desistência expressa da servidora </w:t>
      </w:r>
      <w:proofErr w:type="spellStart"/>
      <w:r>
        <w:rPr>
          <w:sz w:val="24"/>
        </w:rPr>
        <w:t>Franciane</w:t>
      </w:r>
      <w:proofErr w:type="spellEnd"/>
      <w:r>
        <w:rPr>
          <w:sz w:val="24"/>
        </w:rPr>
        <w:t xml:space="preserve"> Aparecida </w:t>
      </w:r>
      <w:proofErr w:type="spellStart"/>
      <w:r>
        <w:rPr>
          <w:sz w:val="24"/>
        </w:rPr>
        <w:t>Perera</w:t>
      </w:r>
      <w:proofErr w:type="spellEnd"/>
      <w:r>
        <w:rPr>
          <w:sz w:val="24"/>
        </w:rPr>
        <w:t>,</w:t>
      </w:r>
      <w:r w:rsidR="00AD1544">
        <w:rPr>
          <w:sz w:val="24"/>
        </w:rPr>
        <w:t xml:space="preserve"> referente ao não interesse na majoração da carga horária. </w:t>
      </w:r>
    </w:p>
    <w:p w:rsidR="00AD1544" w:rsidRDefault="00AD1544" w:rsidP="007F4408">
      <w:pPr>
        <w:ind w:firstLine="1701"/>
        <w:jc w:val="both"/>
        <w:rPr>
          <w:sz w:val="24"/>
        </w:rPr>
      </w:pPr>
    </w:p>
    <w:p w:rsidR="007F4408" w:rsidRDefault="00AD1544" w:rsidP="007F4408">
      <w:pPr>
        <w:ind w:firstLine="1701"/>
        <w:jc w:val="both"/>
        <w:rPr>
          <w:sz w:val="24"/>
        </w:rPr>
      </w:pPr>
      <w:r>
        <w:rPr>
          <w:sz w:val="24"/>
        </w:rPr>
        <w:t xml:space="preserve">Considerando por fim, que o plano de cargos </w:t>
      </w:r>
      <w:proofErr w:type="gramStart"/>
      <w:r>
        <w:rPr>
          <w:sz w:val="24"/>
        </w:rPr>
        <w:t>(lei 385/2001, anexo VIII, item 5.4, prevê a possibilidade de majoração da carga horária.</w:t>
      </w:r>
      <w:proofErr w:type="gramEnd"/>
      <w:r>
        <w:rPr>
          <w:sz w:val="24"/>
        </w:rPr>
        <w:t xml:space="preserve">  </w:t>
      </w:r>
      <w:r w:rsidR="007F4408">
        <w:rPr>
          <w:sz w:val="24"/>
        </w:rPr>
        <w:t xml:space="preserve">  </w:t>
      </w:r>
    </w:p>
    <w:p w:rsidR="007F4408" w:rsidRDefault="007F4408" w:rsidP="007F4408">
      <w:pPr>
        <w:jc w:val="both"/>
        <w:rPr>
          <w:sz w:val="24"/>
        </w:rPr>
      </w:pPr>
    </w:p>
    <w:p w:rsidR="00AD1544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D1544">
        <w:rPr>
          <w:sz w:val="24"/>
        </w:rPr>
        <w:t xml:space="preserve">  </w:t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majorada a carga horária de 20 horas para 40 horas semanais da Servidora Pública Municipal de Sul Brasil-SC, a partir desta data, a candidata aprovada no Concurso Público n° 001/2011,</w:t>
      </w:r>
      <w:r>
        <w:rPr>
          <w:color w:val="FF0000"/>
          <w:sz w:val="24"/>
        </w:rPr>
        <w:t xml:space="preserve"> </w:t>
      </w:r>
      <w:r>
        <w:rPr>
          <w:sz w:val="24"/>
        </w:rPr>
        <w:t>abaixo denominado, de acordo com o cargo e de remuneração de 100% correspondente do anexo I, da Lei 385/2001, conforme segue:</w:t>
      </w:r>
    </w:p>
    <w:p w:rsidR="007F4408" w:rsidRDefault="007F4408" w:rsidP="007F4408">
      <w:pPr>
        <w:jc w:val="both"/>
        <w:rPr>
          <w:sz w:val="18"/>
          <w:szCs w:val="18"/>
        </w:rPr>
      </w:pPr>
    </w:p>
    <w:p w:rsidR="007F4408" w:rsidRPr="00B17035" w:rsidRDefault="007F4408" w:rsidP="007F4408">
      <w:pPr>
        <w:jc w:val="both"/>
        <w:rPr>
          <w:b/>
          <w:sz w:val="22"/>
          <w:szCs w:val="22"/>
        </w:rPr>
      </w:pPr>
      <w:r w:rsidRPr="00B17035">
        <w:rPr>
          <w:b/>
          <w:sz w:val="22"/>
          <w:szCs w:val="22"/>
        </w:rPr>
        <w:t xml:space="preserve">NOME: </w:t>
      </w:r>
      <w:r w:rsidR="00AD1544">
        <w:rPr>
          <w:b/>
          <w:sz w:val="22"/>
          <w:szCs w:val="22"/>
        </w:rPr>
        <w:t>VIVIANA ORBEN</w:t>
      </w:r>
      <w:r w:rsidRPr="00B17035">
        <w:rPr>
          <w:b/>
          <w:sz w:val="22"/>
          <w:szCs w:val="22"/>
        </w:rPr>
        <w:t xml:space="preserve"> </w:t>
      </w:r>
    </w:p>
    <w:p w:rsidR="007F4408" w:rsidRPr="00B17035" w:rsidRDefault="007F4408" w:rsidP="007F4408">
      <w:pPr>
        <w:jc w:val="both"/>
        <w:rPr>
          <w:b/>
          <w:sz w:val="22"/>
          <w:szCs w:val="22"/>
        </w:rPr>
      </w:pPr>
      <w:r w:rsidRPr="00B17035">
        <w:rPr>
          <w:b/>
          <w:sz w:val="22"/>
          <w:szCs w:val="22"/>
        </w:rPr>
        <w:t xml:space="preserve">CPF </w:t>
      </w:r>
      <w:r w:rsidR="00AD1544">
        <w:rPr>
          <w:b/>
          <w:sz w:val="22"/>
          <w:szCs w:val="22"/>
        </w:rPr>
        <w:t>061.284.469-22 e</w:t>
      </w:r>
      <w:proofErr w:type="gramStart"/>
      <w:r w:rsidR="00AD1544">
        <w:rPr>
          <w:b/>
          <w:sz w:val="22"/>
          <w:szCs w:val="22"/>
        </w:rPr>
        <w:t xml:space="preserve"> </w:t>
      </w:r>
      <w:r w:rsidRPr="00B17035">
        <w:rPr>
          <w:b/>
          <w:sz w:val="22"/>
          <w:szCs w:val="22"/>
        </w:rPr>
        <w:t xml:space="preserve"> </w:t>
      </w:r>
      <w:proofErr w:type="gramEnd"/>
      <w:r w:rsidRPr="00B17035">
        <w:rPr>
          <w:b/>
          <w:sz w:val="22"/>
          <w:szCs w:val="22"/>
        </w:rPr>
        <w:t xml:space="preserve">RG </w:t>
      </w:r>
      <w:r w:rsidR="00AD1544">
        <w:rPr>
          <w:b/>
          <w:sz w:val="22"/>
          <w:szCs w:val="22"/>
        </w:rPr>
        <w:t>5.117.759-7</w:t>
      </w:r>
      <w:r w:rsidRPr="00B17035">
        <w:rPr>
          <w:b/>
          <w:sz w:val="22"/>
          <w:szCs w:val="22"/>
        </w:rPr>
        <w:t>– S</w:t>
      </w:r>
      <w:r w:rsidR="00AD1544">
        <w:rPr>
          <w:b/>
          <w:sz w:val="22"/>
          <w:szCs w:val="22"/>
        </w:rPr>
        <w:t>E</w:t>
      </w:r>
      <w:r w:rsidRPr="00B17035">
        <w:rPr>
          <w:b/>
          <w:sz w:val="22"/>
          <w:szCs w:val="22"/>
        </w:rPr>
        <w:t>SP-SC</w:t>
      </w:r>
    </w:p>
    <w:p w:rsidR="007F4408" w:rsidRPr="00B17035" w:rsidRDefault="007F4408" w:rsidP="007F4408">
      <w:pPr>
        <w:jc w:val="both"/>
        <w:rPr>
          <w:b/>
          <w:sz w:val="22"/>
          <w:szCs w:val="22"/>
        </w:rPr>
      </w:pPr>
      <w:r w:rsidRPr="00B17035">
        <w:rPr>
          <w:b/>
          <w:sz w:val="22"/>
          <w:szCs w:val="22"/>
        </w:rPr>
        <w:t xml:space="preserve">CARGO: </w:t>
      </w:r>
      <w:r w:rsidR="00AD1544">
        <w:rPr>
          <w:b/>
          <w:sz w:val="22"/>
          <w:szCs w:val="22"/>
        </w:rPr>
        <w:t>ODONTÓLOGA</w:t>
      </w:r>
      <w:proofErr w:type="gramStart"/>
      <w:r w:rsidRPr="00B17035">
        <w:rPr>
          <w:b/>
          <w:sz w:val="22"/>
          <w:szCs w:val="22"/>
        </w:rPr>
        <w:t xml:space="preserve">  </w:t>
      </w:r>
    </w:p>
    <w:p w:rsidR="007F4408" w:rsidRPr="00B17035" w:rsidRDefault="007F4408" w:rsidP="007F4408">
      <w:pPr>
        <w:jc w:val="both"/>
        <w:rPr>
          <w:b/>
          <w:sz w:val="22"/>
          <w:szCs w:val="22"/>
        </w:rPr>
      </w:pPr>
      <w:proofErr w:type="gramEnd"/>
      <w:r w:rsidRPr="00B17035">
        <w:rPr>
          <w:b/>
          <w:sz w:val="22"/>
          <w:szCs w:val="22"/>
        </w:rPr>
        <w:t xml:space="preserve">CARGA HORÁRIA: </w:t>
      </w:r>
      <w:r w:rsidRPr="00B17035">
        <w:rPr>
          <w:b/>
          <w:sz w:val="22"/>
          <w:szCs w:val="22"/>
          <w:u w:val="single"/>
        </w:rPr>
        <w:t>40</w:t>
      </w:r>
      <w:r w:rsidRPr="00B17035">
        <w:rPr>
          <w:b/>
          <w:sz w:val="22"/>
          <w:szCs w:val="22"/>
        </w:rPr>
        <w:t xml:space="preserve"> (QUARENTA) HORAS SEMANAIS</w:t>
      </w:r>
    </w:p>
    <w:p w:rsidR="007F4408" w:rsidRPr="00B17035" w:rsidRDefault="007F4408" w:rsidP="007F4408">
      <w:pPr>
        <w:jc w:val="both"/>
        <w:rPr>
          <w:b/>
          <w:sz w:val="22"/>
          <w:szCs w:val="22"/>
        </w:rPr>
      </w:pPr>
      <w:r w:rsidRPr="00B17035">
        <w:rPr>
          <w:b/>
          <w:sz w:val="22"/>
          <w:szCs w:val="22"/>
        </w:rPr>
        <w:t xml:space="preserve">LOTAÇÃO: SECRETARIA MUNICIPAL DE </w:t>
      </w:r>
      <w:r w:rsidR="00AD1544">
        <w:rPr>
          <w:b/>
          <w:sz w:val="22"/>
          <w:szCs w:val="22"/>
        </w:rPr>
        <w:t>SAÚDE</w:t>
      </w:r>
      <w:r w:rsidRPr="00B17035">
        <w:rPr>
          <w:b/>
          <w:sz w:val="22"/>
          <w:szCs w:val="22"/>
        </w:rPr>
        <w:t xml:space="preserve">. </w:t>
      </w:r>
    </w:p>
    <w:p w:rsidR="007F4408" w:rsidRDefault="007F4408" w:rsidP="007F4408">
      <w:pPr>
        <w:jc w:val="both"/>
        <w:rPr>
          <w:sz w:val="24"/>
          <w:szCs w:val="24"/>
        </w:rPr>
      </w:pP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3°. </w:t>
      </w:r>
      <w:r>
        <w:rPr>
          <w:sz w:val="24"/>
        </w:rPr>
        <w:t>Este Decreto entra em vigor na data de sua publicação</w:t>
      </w:r>
      <w:r w:rsidR="00AD1544">
        <w:rPr>
          <w:sz w:val="24"/>
        </w:rPr>
        <w:t xml:space="preserve">, vinculada </w:t>
      </w:r>
      <w:proofErr w:type="gramStart"/>
      <w:r w:rsidR="00AD1544">
        <w:rPr>
          <w:sz w:val="24"/>
        </w:rPr>
        <w:t>a</w:t>
      </w:r>
      <w:proofErr w:type="gramEnd"/>
      <w:r w:rsidR="00AD1544">
        <w:rPr>
          <w:sz w:val="24"/>
        </w:rPr>
        <w:t xml:space="preserve"> publicação no DOM</w:t>
      </w:r>
      <w:r w:rsidR="00C36E65">
        <w:rPr>
          <w:sz w:val="24"/>
        </w:rPr>
        <w:t xml:space="preserve"> Lei 1.207-2015, </w:t>
      </w:r>
      <w:r w:rsidR="00AD1544">
        <w:rPr>
          <w:sz w:val="24"/>
        </w:rPr>
        <w:t xml:space="preserve">com efeitos retroativo a partir do dia 03 de setembro de 2015. </w:t>
      </w:r>
    </w:p>
    <w:p w:rsidR="00AD1544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4408" w:rsidRDefault="00AD1544" w:rsidP="007F4408">
      <w:pPr>
        <w:jc w:val="both"/>
        <w:rPr>
          <w:sz w:val="24"/>
        </w:rPr>
      </w:pPr>
      <w:r>
        <w:rPr>
          <w:sz w:val="24"/>
        </w:rPr>
        <w:t xml:space="preserve">                               </w:t>
      </w:r>
      <w:r w:rsidR="007F4408">
        <w:rPr>
          <w:sz w:val="24"/>
        </w:rPr>
        <w:tab/>
      </w:r>
      <w:r>
        <w:rPr>
          <w:sz w:val="24"/>
        </w:rPr>
        <w:t xml:space="preserve">            </w:t>
      </w:r>
      <w:r w:rsidR="007F4408">
        <w:rPr>
          <w:b/>
          <w:sz w:val="24"/>
        </w:rPr>
        <w:t>Art. 4°.</w:t>
      </w:r>
      <w:r w:rsidR="007F4408">
        <w:rPr>
          <w:sz w:val="24"/>
        </w:rPr>
        <w:t xml:space="preserve"> Ficam revogadas as disposições em contrário.</w:t>
      </w: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F4408" w:rsidRDefault="007F4408" w:rsidP="007F4408">
      <w:pPr>
        <w:jc w:val="both"/>
        <w:rPr>
          <w:sz w:val="24"/>
        </w:rPr>
      </w:pPr>
      <w:r>
        <w:rPr>
          <w:sz w:val="24"/>
        </w:rPr>
        <w:t xml:space="preserve">                                               Gabinete do Prefeito Municipal de Sul Brasil, </w:t>
      </w:r>
      <w:r w:rsidR="00AD1544">
        <w:rPr>
          <w:sz w:val="24"/>
        </w:rPr>
        <w:t>04</w:t>
      </w:r>
      <w:r>
        <w:rPr>
          <w:sz w:val="24"/>
        </w:rPr>
        <w:t xml:space="preserve"> de</w:t>
      </w:r>
      <w:r w:rsidR="00AD1544">
        <w:rPr>
          <w:sz w:val="24"/>
        </w:rPr>
        <w:t xml:space="preserve"> setembro de </w:t>
      </w:r>
      <w:r>
        <w:rPr>
          <w:sz w:val="24"/>
        </w:rPr>
        <w:t>2015.</w:t>
      </w: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sz w:val="24"/>
        </w:rPr>
      </w:pPr>
    </w:p>
    <w:p w:rsidR="007F4408" w:rsidRDefault="007F4408" w:rsidP="007F4408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2"/>
        </w:rPr>
        <w:t>EDER IVAN MARMITT</w:t>
      </w:r>
    </w:p>
    <w:p w:rsidR="007F4408" w:rsidRDefault="007F4408" w:rsidP="007F4408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 xml:space="preserve">                      Prefeito Municipal</w:t>
      </w:r>
    </w:p>
    <w:p w:rsidR="007F4408" w:rsidRDefault="007F4408" w:rsidP="007F4408">
      <w:pPr>
        <w:jc w:val="both"/>
        <w:rPr>
          <w:b/>
          <w:sz w:val="22"/>
        </w:rPr>
      </w:pPr>
    </w:p>
    <w:p w:rsidR="007F4408" w:rsidRDefault="007F4408" w:rsidP="007F4408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7F4408" w:rsidRDefault="007F4408" w:rsidP="007F4408">
      <w:pPr>
        <w:jc w:val="both"/>
        <w:rPr>
          <w:b/>
          <w:sz w:val="22"/>
        </w:rPr>
      </w:pPr>
    </w:p>
    <w:p w:rsidR="007F4408" w:rsidRDefault="007F4408" w:rsidP="007F4408">
      <w:pPr>
        <w:jc w:val="both"/>
        <w:rPr>
          <w:b/>
          <w:sz w:val="22"/>
        </w:rPr>
      </w:pPr>
    </w:p>
    <w:p w:rsidR="00C36E65" w:rsidRDefault="007F4408" w:rsidP="00AD154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AD1544">
        <w:rPr>
          <w:b/>
          <w:sz w:val="22"/>
        </w:rPr>
        <w:t>VALDECIR TOSETTO</w:t>
      </w:r>
    </w:p>
    <w:p w:rsidR="0051039D" w:rsidRDefault="00C36E65" w:rsidP="00AD1544">
      <w:pPr>
        <w:jc w:val="both"/>
      </w:pPr>
      <w:r>
        <w:rPr>
          <w:b/>
          <w:sz w:val="22"/>
        </w:rPr>
        <w:t xml:space="preserve">                                               </w:t>
      </w:r>
      <w:r w:rsidR="00AD1544">
        <w:rPr>
          <w:b/>
          <w:sz w:val="22"/>
        </w:rPr>
        <w:t xml:space="preserve">Diretor de Administração </w:t>
      </w:r>
    </w:p>
    <w:sectPr w:rsidR="0051039D" w:rsidSect="00C36E65">
      <w:pgSz w:w="11906" w:h="16838"/>
      <w:pgMar w:top="226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8"/>
    <w:rsid w:val="0051039D"/>
    <w:rsid w:val="007F4408"/>
    <w:rsid w:val="00AD1544"/>
    <w:rsid w:val="00C36E65"/>
    <w:rsid w:val="00D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Auditoria</dc:creator>
  <cp:lastModifiedBy>USER</cp:lastModifiedBy>
  <cp:revision>2</cp:revision>
  <cp:lastPrinted>2015-09-10T13:40:00Z</cp:lastPrinted>
  <dcterms:created xsi:type="dcterms:W3CDTF">2015-09-16T12:25:00Z</dcterms:created>
  <dcterms:modified xsi:type="dcterms:W3CDTF">2015-09-16T12:25:00Z</dcterms:modified>
</cp:coreProperties>
</file>