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C82F" w14:textId="5EFE973E" w:rsidR="00830F2E" w:rsidRDefault="00830F2E" w:rsidP="00830F2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PORTARIA N° </w:t>
      </w:r>
      <w:proofErr w:type="gramStart"/>
      <w:r>
        <w:rPr>
          <w:b/>
          <w:sz w:val="24"/>
          <w:szCs w:val="24"/>
          <w:u w:val="single"/>
        </w:rPr>
        <w:t>106</w:t>
      </w:r>
      <w:r>
        <w:rPr>
          <w:b/>
          <w:sz w:val="24"/>
          <w:szCs w:val="24"/>
          <w:u w:val="single"/>
        </w:rPr>
        <w:t xml:space="preserve"> ,</w:t>
      </w:r>
      <w:proofErr w:type="gramEnd"/>
      <w:r>
        <w:rPr>
          <w:b/>
          <w:sz w:val="24"/>
          <w:szCs w:val="24"/>
          <w:u w:val="single"/>
        </w:rPr>
        <w:t xml:space="preserve"> DE 20 DE JULHO DE 2022.</w:t>
      </w:r>
    </w:p>
    <w:p w14:paraId="2A70A0FF" w14:textId="77777777" w:rsidR="00830F2E" w:rsidRDefault="00830F2E" w:rsidP="00830F2E">
      <w:pPr>
        <w:jc w:val="both"/>
        <w:rPr>
          <w:sz w:val="24"/>
          <w:szCs w:val="24"/>
        </w:rPr>
      </w:pPr>
    </w:p>
    <w:p w14:paraId="3DDD1C05" w14:textId="10BA737A" w:rsidR="00830F2E" w:rsidRDefault="00830F2E" w:rsidP="00830F2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DISPÕE SOBRE CONCESSÃO DE FÉRIAS AO SERVIDOR PÚBLICO MUNICIPAL </w:t>
      </w:r>
      <w:r>
        <w:rPr>
          <w:b/>
          <w:sz w:val="24"/>
          <w:szCs w:val="24"/>
        </w:rPr>
        <w:t>LUCIANO ANTONIO BODANESE</w:t>
      </w:r>
      <w:r>
        <w:rPr>
          <w:b/>
          <w:sz w:val="24"/>
          <w:szCs w:val="24"/>
        </w:rPr>
        <w:t>.</w:t>
      </w:r>
    </w:p>
    <w:p w14:paraId="6688CD4C" w14:textId="77777777" w:rsidR="00830F2E" w:rsidRDefault="00830F2E" w:rsidP="00830F2E">
      <w:pPr>
        <w:ind w:left="1440"/>
        <w:jc w:val="both"/>
        <w:rPr>
          <w:sz w:val="24"/>
          <w:szCs w:val="24"/>
        </w:rPr>
      </w:pPr>
    </w:p>
    <w:p w14:paraId="2938C283" w14:textId="77777777" w:rsidR="00830F2E" w:rsidRDefault="00830F2E" w:rsidP="00830F2E">
      <w:pPr>
        <w:jc w:val="both"/>
        <w:rPr>
          <w:sz w:val="24"/>
          <w:szCs w:val="24"/>
        </w:rPr>
      </w:pPr>
    </w:p>
    <w:p w14:paraId="018AF6A2" w14:textId="77777777" w:rsidR="00830F2E" w:rsidRDefault="00830F2E" w:rsidP="00830F2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OSTROSKI,</w:t>
      </w:r>
      <w:r>
        <w:rPr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14:paraId="4B244C90" w14:textId="77777777" w:rsidR="00830F2E" w:rsidRDefault="00830F2E" w:rsidP="00830F2E">
      <w:pPr>
        <w:ind w:left="1440"/>
        <w:jc w:val="both"/>
        <w:rPr>
          <w:sz w:val="24"/>
          <w:szCs w:val="24"/>
        </w:rPr>
      </w:pPr>
    </w:p>
    <w:p w14:paraId="4A9A147E" w14:textId="77777777" w:rsidR="00830F2E" w:rsidRDefault="00830F2E" w:rsidP="00830F2E">
      <w:pPr>
        <w:jc w:val="both"/>
        <w:rPr>
          <w:sz w:val="24"/>
          <w:szCs w:val="24"/>
        </w:rPr>
      </w:pPr>
    </w:p>
    <w:p w14:paraId="14110576" w14:textId="77777777" w:rsidR="00830F2E" w:rsidRDefault="00830F2E" w:rsidP="00830F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>R E S O L V E</w:t>
      </w:r>
      <w:r>
        <w:rPr>
          <w:sz w:val="24"/>
          <w:szCs w:val="24"/>
        </w:rPr>
        <w:t>:</w:t>
      </w:r>
    </w:p>
    <w:p w14:paraId="6C0B319E" w14:textId="77777777" w:rsidR="00830F2E" w:rsidRDefault="00830F2E" w:rsidP="00830F2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7B6B9E" w14:textId="44AB29BB" w:rsidR="00830F2E" w:rsidRDefault="00830F2E" w:rsidP="00830F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Art. 1°.</w:t>
      </w:r>
      <w:r>
        <w:rPr>
          <w:sz w:val="24"/>
          <w:szCs w:val="24"/>
        </w:rPr>
        <w:t xml:space="preserve"> Conceder férias ao Servidor Público Municipal </w:t>
      </w:r>
      <w:r>
        <w:rPr>
          <w:b/>
          <w:bCs/>
          <w:sz w:val="24"/>
          <w:szCs w:val="24"/>
        </w:rPr>
        <w:t>LUCIANO ANTONIO BODANESE</w:t>
      </w:r>
      <w:r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Médico Veterinário</w:t>
      </w:r>
      <w:r>
        <w:rPr>
          <w:sz w:val="24"/>
          <w:szCs w:val="24"/>
        </w:rPr>
        <w:t xml:space="preserve">, com lotação na Secretaria de Agricultura, de 10 (dez) dias de férias, relativas ao período aquisitivo de </w:t>
      </w:r>
      <w:r>
        <w:rPr>
          <w:sz w:val="24"/>
          <w:szCs w:val="24"/>
        </w:rPr>
        <w:t>01.06.2020 a 31.05.2021</w:t>
      </w:r>
      <w:r>
        <w:rPr>
          <w:sz w:val="24"/>
          <w:szCs w:val="24"/>
        </w:rPr>
        <w:t xml:space="preserve"> a serem gozadas no período de 2</w:t>
      </w:r>
      <w:r>
        <w:rPr>
          <w:sz w:val="24"/>
          <w:szCs w:val="24"/>
        </w:rPr>
        <w:t>5</w:t>
      </w:r>
      <w:r>
        <w:rPr>
          <w:sz w:val="24"/>
          <w:szCs w:val="24"/>
        </w:rPr>
        <w:t>.0</w:t>
      </w:r>
      <w:bookmarkStart w:id="0" w:name="_GoBack"/>
      <w:bookmarkEnd w:id="0"/>
      <w:r>
        <w:rPr>
          <w:sz w:val="24"/>
          <w:szCs w:val="24"/>
        </w:rPr>
        <w:t xml:space="preserve">7.2022 até 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.2022.</w:t>
      </w:r>
    </w:p>
    <w:p w14:paraId="0DDC5190" w14:textId="77777777" w:rsidR="00830F2E" w:rsidRDefault="00830F2E" w:rsidP="00830F2E">
      <w:pPr>
        <w:jc w:val="both"/>
        <w:rPr>
          <w:sz w:val="24"/>
          <w:szCs w:val="24"/>
        </w:rPr>
      </w:pPr>
    </w:p>
    <w:p w14:paraId="5831A786" w14:textId="77777777" w:rsidR="00830F2E" w:rsidRDefault="00830F2E" w:rsidP="00830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Art. 2º.</w:t>
      </w:r>
      <w:r>
        <w:rPr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14:paraId="03F4B1F3" w14:textId="77777777" w:rsidR="00830F2E" w:rsidRDefault="00830F2E" w:rsidP="00830F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5B6AD4" w14:textId="77777777" w:rsidR="00830F2E" w:rsidRDefault="00830F2E" w:rsidP="00830F2E">
      <w:pPr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Art. 3°.</w:t>
      </w:r>
      <w:r>
        <w:rPr>
          <w:sz w:val="24"/>
          <w:szCs w:val="24"/>
        </w:rPr>
        <w:t xml:space="preserve"> Ficam revogadas as disposições em contrário.</w:t>
      </w:r>
    </w:p>
    <w:p w14:paraId="171E1FA9" w14:textId="77777777" w:rsidR="00830F2E" w:rsidRDefault="00830F2E" w:rsidP="00830F2E">
      <w:pPr>
        <w:ind w:left="1440"/>
        <w:jc w:val="both"/>
        <w:rPr>
          <w:sz w:val="24"/>
          <w:szCs w:val="24"/>
        </w:rPr>
      </w:pPr>
    </w:p>
    <w:p w14:paraId="79B1454C" w14:textId="77777777" w:rsidR="00830F2E" w:rsidRDefault="00830F2E" w:rsidP="00830F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Gabinete do Prefeito Municipal de Sul Brasil, 20 de julho de 2022.</w:t>
      </w:r>
    </w:p>
    <w:p w14:paraId="20BC6993" w14:textId="77777777" w:rsidR="00830F2E" w:rsidRDefault="00830F2E" w:rsidP="00830F2E">
      <w:pPr>
        <w:jc w:val="both"/>
        <w:rPr>
          <w:sz w:val="24"/>
          <w:szCs w:val="24"/>
        </w:rPr>
      </w:pPr>
    </w:p>
    <w:p w14:paraId="772AF4B5" w14:textId="77777777" w:rsidR="00830F2E" w:rsidRDefault="00830F2E" w:rsidP="00830F2E">
      <w:pPr>
        <w:jc w:val="center"/>
        <w:rPr>
          <w:sz w:val="24"/>
          <w:szCs w:val="24"/>
        </w:rPr>
      </w:pPr>
    </w:p>
    <w:p w14:paraId="45FAA875" w14:textId="77777777" w:rsidR="00830F2E" w:rsidRDefault="00830F2E" w:rsidP="00830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3C1D6F24" w14:textId="77777777" w:rsidR="00830F2E" w:rsidRDefault="00830F2E" w:rsidP="00830F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Prefeito Municipal </w:t>
      </w:r>
    </w:p>
    <w:p w14:paraId="503D7B5D" w14:textId="77777777" w:rsidR="00830F2E" w:rsidRDefault="00830F2E" w:rsidP="00830F2E">
      <w:pPr>
        <w:jc w:val="both"/>
        <w:rPr>
          <w:b/>
          <w:sz w:val="24"/>
          <w:szCs w:val="24"/>
        </w:rPr>
      </w:pPr>
    </w:p>
    <w:p w14:paraId="61B27CF8" w14:textId="77777777" w:rsidR="00830F2E" w:rsidRDefault="00830F2E" w:rsidP="00830F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REGISTRADA E PUBLICADA NA DATA SUPRA:</w:t>
      </w:r>
    </w:p>
    <w:p w14:paraId="17711C4C" w14:textId="77777777" w:rsidR="00830F2E" w:rsidRDefault="00830F2E" w:rsidP="00830F2E">
      <w:pPr>
        <w:jc w:val="both"/>
        <w:rPr>
          <w:b/>
          <w:sz w:val="24"/>
          <w:szCs w:val="24"/>
        </w:rPr>
      </w:pPr>
    </w:p>
    <w:p w14:paraId="69576028" w14:textId="77777777" w:rsidR="00830F2E" w:rsidRDefault="00830F2E" w:rsidP="00830F2E">
      <w:pPr>
        <w:jc w:val="center"/>
        <w:rPr>
          <w:b/>
          <w:sz w:val="24"/>
          <w:szCs w:val="24"/>
        </w:rPr>
      </w:pPr>
    </w:p>
    <w:p w14:paraId="5810C27C" w14:textId="77777777" w:rsidR="00830F2E" w:rsidRDefault="00830F2E" w:rsidP="00830F2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ADILTON PIETRO BIASI</w:t>
      </w:r>
    </w:p>
    <w:p w14:paraId="1601F4BA" w14:textId="77777777" w:rsidR="00830F2E" w:rsidRDefault="00830F2E" w:rsidP="00830F2E">
      <w:r>
        <w:rPr>
          <w:b/>
          <w:sz w:val="24"/>
          <w:szCs w:val="24"/>
        </w:rPr>
        <w:t xml:space="preserve">                                                 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E0D2" w14:textId="77777777" w:rsidR="00B023E6" w:rsidRDefault="00B023E6">
      <w:r>
        <w:separator/>
      </w:r>
    </w:p>
  </w:endnote>
  <w:endnote w:type="continuationSeparator" w:id="0">
    <w:p w14:paraId="63753D1B" w14:textId="77777777" w:rsidR="00B023E6" w:rsidRDefault="00B0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77E87" w14:textId="77777777" w:rsidR="00B023E6" w:rsidRDefault="00B023E6">
      <w:r>
        <w:separator/>
      </w:r>
    </w:p>
  </w:footnote>
  <w:footnote w:type="continuationSeparator" w:id="0">
    <w:p w14:paraId="73FB19CF" w14:textId="77777777" w:rsidR="00B023E6" w:rsidRDefault="00B0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0F2E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3E6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2022-02-21T18:00:00Z</cp:lastPrinted>
  <dcterms:created xsi:type="dcterms:W3CDTF">2022-07-20T14:11:00Z</dcterms:created>
  <dcterms:modified xsi:type="dcterms:W3CDTF">2022-07-20T14:11:00Z</dcterms:modified>
</cp:coreProperties>
</file>