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296A" w14:textId="10C0B8D2" w:rsidR="006721C6" w:rsidRDefault="006721C6" w:rsidP="006721C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DECRETO N°. </w:t>
      </w:r>
      <w:r w:rsidRPr="004763BB">
        <w:rPr>
          <w:b/>
          <w:sz w:val="24"/>
          <w:szCs w:val="24"/>
          <w:u w:val="single"/>
        </w:rPr>
        <w:t>173 D</w:t>
      </w:r>
      <w:r>
        <w:rPr>
          <w:b/>
          <w:sz w:val="24"/>
          <w:szCs w:val="24"/>
          <w:u w:val="single"/>
        </w:rPr>
        <w:t>E 29 DE MAIO DE 2023.</w:t>
      </w:r>
    </w:p>
    <w:p w14:paraId="0D0CB967" w14:textId="77777777" w:rsidR="006721C6" w:rsidRDefault="006721C6" w:rsidP="006721C6">
      <w:pPr>
        <w:jc w:val="both"/>
        <w:rPr>
          <w:sz w:val="24"/>
          <w:szCs w:val="24"/>
        </w:rPr>
      </w:pPr>
    </w:p>
    <w:p w14:paraId="3C315B7E" w14:textId="25B3BCF5" w:rsidR="006721C6" w:rsidRDefault="006721C6" w:rsidP="006721C6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ADMISSÃO DA SERVIDORA PÚBLICA MUNICIPAL </w:t>
      </w:r>
      <w:r w:rsidR="004763BB">
        <w:rPr>
          <w:b/>
          <w:sz w:val="24"/>
          <w:szCs w:val="24"/>
        </w:rPr>
        <w:t>DIANA MARINS SKOWRONSKI</w:t>
      </w:r>
      <w:r>
        <w:rPr>
          <w:b/>
          <w:sz w:val="24"/>
          <w:szCs w:val="24"/>
        </w:rPr>
        <w:t>, APROVAD</w:t>
      </w:r>
      <w:r w:rsidR="007A365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NO CONCURSO PÚBLIC</w:t>
      </w:r>
      <w:r w:rsidR="007A365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N° 01/2022, E DÁ OUTRAS PROVIDÊNCIAS.</w:t>
      </w:r>
    </w:p>
    <w:p w14:paraId="4C8FB7A8" w14:textId="77777777" w:rsidR="006721C6" w:rsidRDefault="006721C6" w:rsidP="006721C6">
      <w:pPr>
        <w:jc w:val="both"/>
        <w:rPr>
          <w:sz w:val="24"/>
          <w:szCs w:val="24"/>
        </w:rPr>
      </w:pPr>
    </w:p>
    <w:p w14:paraId="40857B6D" w14:textId="77777777" w:rsidR="006721C6" w:rsidRDefault="006721C6" w:rsidP="006721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01-2022.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DCE4CE" w14:textId="77777777" w:rsidR="006721C6" w:rsidRDefault="006721C6" w:rsidP="006721C6">
      <w:pPr>
        <w:jc w:val="both"/>
        <w:rPr>
          <w:sz w:val="24"/>
          <w:szCs w:val="24"/>
        </w:rPr>
      </w:pPr>
    </w:p>
    <w:p w14:paraId="4442955E" w14:textId="77777777" w:rsidR="006721C6" w:rsidRDefault="006721C6" w:rsidP="006721C6">
      <w:pPr>
        <w:ind w:left="21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49690B84" w14:textId="77777777" w:rsidR="006721C6" w:rsidRDefault="006721C6" w:rsidP="006721C6">
      <w:pPr>
        <w:jc w:val="both"/>
        <w:rPr>
          <w:sz w:val="24"/>
          <w:szCs w:val="24"/>
        </w:rPr>
      </w:pPr>
    </w:p>
    <w:p w14:paraId="5DEBB505" w14:textId="01213DF0" w:rsidR="006721C6" w:rsidRDefault="006721C6" w:rsidP="006721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</w:t>
      </w:r>
      <w:r w:rsidR="00817985">
        <w:rPr>
          <w:sz w:val="24"/>
          <w:szCs w:val="24"/>
        </w:rPr>
        <w:t>a a</w:t>
      </w:r>
      <w:r>
        <w:rPr>
          <w:sz w:val="24"/>
          <w:szCs w:val="24"/>
        </w:rPr>
        <w:t xml:space="preserve"> Servidor</w:t>
      </w:r>
      <w:r w:rsidR="00817985">
        <w:rPr>
          <w:sz w:val="24"/>
          <w:szCs w:val="24"/>
        </w:rPr>
        <w:t>a</w:t>
      </w:r>
      <w:r>
        <w:rPr>
          <w:sz w:val="24"/>
          <w:szCs w:val="24"/>
        </w:rPr>
        <w:t xml:space="preserve"> Públic</w:t>
      </w:r>
      <w:r w:rsidR="00817985">
        <w:rPr>
          <w:sz w:val="24"/>
          <w:szCs w:val="24"/>
        </w:rPr>
        <w:t>a</w:t>
      </w:r>
      <w:r>
        <w:rPr>
          <w:sz w:val="24"/>
          <w:szCs w:val="24"/>
        </w:rPr>
        <w:t xml:space="preserve"> Municipal de Sul Brasil-SC, a partir desta data, </w:t>
      </w:r>
      <w:r w:rsidR="00817985">
        <w:rPr>
          <w:sz w:val="24"/>
          <w:szCs w:val="24"/>
        </w:rPr>
        <w:t>a</w:t>
      </w:r>
      <w:r>
        <w:rPr>
          <w:sz w:val="24"/>
          <w:szCs w:val="24"/>
        </w:rPr>
        <w:t xml:space="preserve"> candidat</w:t>
      </w:r>
      <w:r w:rsidR="00817985">
        <w:rPr>
          <w:sz w:val="24"/>
          <w:szCs w:val="24"/>
        </w:rPr>
        <w:t>a</w:t>
      </w:r>
      <w:r>
        <w:rPr>
          <w:sz w:val="24"/>
          <w:szCs w:val="24"/>
        </w:rPr>
        <w:t xml:space="preserve"> aprovad</w:t>
      </w:r>
      <w:r w:rsidR="00817985">
        <w:rPr>
          <w:sz w:val="24"/>
          <w:szCs w:val="24"/>
        </w:rPr>
        <w:t>a</w:t>
      </w:r>
      <w:r>
        <w:rPr>
          <w:sz w:val="24"/>
          <w:szCs w:val="24"/>
        </w:rPr>
        <w:t xml:space="preserve"> no Concurso Público n° 01/2022, abaixo denominad</w:t>
      </w:r>
      <w:r w:rsidR="00817985">
        <w:rPr>
          <w:sz w:val="24"/>
          <w:szCs w:val="24"/>
        </w:rPr>
        <w:t>a</w:t>
      </w:r>
      <w:r>
        <w:rPr>
          <w:sz w:val="24"/>
          <w:szCs w:val="24"/>
        </w:rPr>
        <w:t>, de acordo com o cargo e enquadramento que segue:</w:t>
      </w:r>
    </w:p>
    <w:p w14:paraId="368C7A80" w14:textId="77777777" w:rsidR="006721C6" w:rsidRDefault="006721C6" w:rsidP="006721C6">
      <w:pPr>
        <w:jc w:val="both"/>
        <w:rPr>
          <w:sz w:val="24"/>
          <w:szCs w:val="24"/>
        </w:rPr>
      </w:pPr>
    </w:p>
    <w:p w14:paraId="464459BD" w14:textId="6B120440" w:rsidR="006721C6" w:rsidRPr="007A365E" w:rsidRDefault="006721C6" w:rsidP="006721C6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="00817985">
        <w:rPr>
          <w:b/>
          <w:sz w:val="24"/>
          <w:szCs w:val="24"/>
        </w:rPr>
        <w:t>DIANA MARINS SKOWRONSKI</w:t>
      </w:r>
    </w:p>
    <w:p w14:paraId="47338E50" w14:textId="107511A9" w:rsidR="006721C6" w:rsidRPr="007A365E" w:rsidRDefault="006721C6" w:rsidP="006721C6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 w:rsidR="00817985" w:rsidRPr="00817985">
        <w:rPr>
          <w:b/>
          <w:sz w:val="24"/>
          <w:szCs w:val="24"/>
        </w:rPr>
        <w:t>019.007.879-03</w:t>
      </w:r>
    </w:p>
    <w:p w14:paraId="1FE7670F" w14:textId="29B13392" w:rsidR="006721C6" w:rsidRPr="004F1A89" w:rsidRDefault="006721C6" w:rsidP="006721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 w:rsidR="00817985" w:rsidRPr="004F1A89">
        <w:rPr>
          <w:b/>
          <w:sz w:val="24"/>
          <w:szCs w:val="24"/>
        </w:rPr>
        <w:t>PROFESSO</w:t>
      </w:r>
      <w:r w:rsidR="004F1A89" w:rsidRPr="004F1A89">
        <w:rPr>
          <w:b/>
          <w:sz w:val="24"/>
          <w:szCs w:val="24"/>
        </w:rPr>
        <w:t>RA ENSINO FUNDAMENTAL</w:t>
      </w:r>
    </w:p>
    <w:p w14:paraId="0B6975AE" w14:textId="6F0FE3B0" w:rsidR="006721C6" w:rsidRPr="004F1A89" w:rsidRDefault="006721C6" w:rsidP="006721C6">
      <w:pPr>
        <w:jc w:val="both"/>
        <w:rPr>
          <w:b/>
          <w:sz w:val="24"/>
          <w:szCs w:val="24"/>
        </w:rPr>
      </w:pPr>
      <w:r w:rsidRPr="004F1A89">
        <w:rPr>
          <w:b/>
          <w:sz w:val="24"/>
          <w:szCs w:val="24"/>
        </w:rPr>
        <w:t xml:space="preserve">CARGA HORÁRIA: </w:t>
      </w:r>
      <w:r w:rsidR="0070708C">
        <w:rPr>
          <w:b/>
          <w:sz w:val="24"/>
          <w:szCs w:val="24"/>
        </w:rPr>
        <w:t>20</w:t>
      </w:r>
      <w:r w:rsidRPr="004F1A89">
        <w:rPr>
          <w:b/>
          <w:sz w:val="24"/>
          <w:szCs w:val="24"/>
        </w:rPr>
        <w:t xml:space="preserve"> (</w:t>
      </w:r>
      <w:r w:rsidR="0070708C">
        <w:rPr>
          <w:b/>
          <w:sz w:val="24"/>
          <w:szCs w:val="24"/>
        </w:rPr>
        <w:t>VINTE</w:t>
      </w:r>
      <w:bookmarkStart w:id="0" w:name="_GoBack"/>
      <w:bookmarkEnd w:id="0"/>
      <w:r w:rsidRPr="004F1A89">
        <w:rPr>
          <w:b/>
          <w:sz w:val="24"/>
          <w:szCs w:val="24"/>
        </w:rPr>
        <w:t>) HORAS SEMANAIS</w:t>
      </w:r>
    </w:p>
    <w:p w14:paraId="57994B9C" w14:textId="77777777" w:rsidR="004F1A89" w:rsidRDefault="006721C6" w:rsidP="004F1A89">
      <w:pPr>
        <w:jc w:val="both"/>
        <w:rPr>
          <w:b/>
          <w:sz w:val="24"/>
          <w:szCs w:val="24"/>
        </w:rPr>
      </w:pPr>
      <w:r w:rsidRPr="004F1A89">
        <w:rPr>
          <w:b/>
          <w:sz w:val="24"/>
          <w:szCs w:val="24"/>
        </w:rPr>
        <w:t xml:space="preserve">LOTAÇÃO: </w:t>
      </w:r>
      <w:r w:rsidR="004F1A89" w:rsidRPr="004F1A89">
        <w:rPr>
          <w:b/>
          <w:sz w:val="24"/>
          <w:szCs w:val="24"/>
        </w:rPr>
        <w:t xml:space="preserve">SECRETARIA MUNICIPAL </w:t>
      </w:r>
      <w:r w:rsidR="004F1A89">
        <w:rPr>
          <w:b/>
          <w:sz w:val="24"/>
          <w:szCs w:val="24"/>
        </w:rPr>
        <w:t>DE EDUCAÇÃO, CULTURA E ESPORTES.</w:t>
      </w:r>
    </w:p>
    <w:p w14:paraId="57EB644C" w14:textId="77777777" w:rsidR="006721C6" w:rsidRDefault="006721C6" w:rsidP="006721C6">
      <w:pPr>
        <w:jc w:val="both"/>
        <w:rPr>
          <w:b/>
          <w:sz w:val="24"/>
          <w:szCs w:val="24"/>
        </w:rPr>
      </w:pPr>
    </w:p>
    <w:p w14:paraId="7C738981" w14:textId="77777777" w:rsidR="006721C6" w:rsidRDefault="006721C6" w:rsidP="006721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76F0828" w14:textId="77777777" w:rsidR="006721C6" w:rsidRDefault="006721C6" w:rsidP="006721C6">
      <w:pPr>
        <w:jc w:val="both"/>
        <w:rPr>
          <w:sz w:val="24"/>
          <w:szCs w:val="24"/>
        </w:rPr>
      </w:pPr>
    </w:p>
    <w:p w14:paraId="7998CEC1" w14:textId="3D5C8CD4" w:rsidR="006721C6" w:rsidRDefault="006721C6" w:rsidP="006721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a partir da data de publicação vinculada a Publicação da Lei 1.027 de 06 de abril de 2015 que institui o DOM- Diário Oficial dos Municípios.</w:t>
      </w:r>
    </w:p>
    <w:p w14:paraId="7640B56D" w14:textId="77777777" w:rsidR="006721C6" w:rsidRDefault="006721C6" w:rsidP="006721C6">
      <w:pPr>
        <w:jc w:val="both"/>
        <w:rPr>
          <w:sz w:val="24"/>
          <w:szCs w:val="24"/>
        </w:rPr>
      </w:pPr>
    </w:p>
    <w:p w14:paraId="2B7D056B" w14:textId="77777777" w:rsidR="006721C6" w:rsidRDefault="006721C6" w:rsidP="006721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7645A638" w14:textId="77777777" w:rsidR="006721C6" w:rsidRDefault="006721C6" w:rsidP="006721C6">
      <w:pPr>
        <w:jc w:val="both"/>
        <w:rPr>
          <w:sz w:val="24"/>
          <w:szCs w:val="24"/>
        </w:rPr>
      </w:pPr>
    </w:p>
    <w:p w14:paraId="6906B611" w14:textId="387DF470" w:rsidR="006721C6" w:rsidRDefault="006721C6" w:rsidP="006721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Gabinete do Prefeito Municipal de Sul Brasil, 29 de maio de 2023.</w:t>
      </w:r>
    </w:p>
    <w:p w14:paraId="4183909A" w14:textId="77777777" w:rsidR="006721C6" w:rsidRDefault="006721C6" w:rsidP="006721C6">
      <w:pPr>
        <w:jc w:val="both"/>
        <w:rPr>
          <w:sz w:val="24"/>
          <w:szCs w:val="24"/>
        </w:rPr>
      </w:pPr>
    </w:p>
    <w:p w14:paraId="6F4F4965" w14:textId="77777777" w:rsidR="006721C6" w:rsidRDefault="006721C6" w:rsidP="006721C6">
      <w:pPr>
        <w:jc w:val="both"/>
        <w:rPr>
          <w:sz w:val="24"/>
          <w:szCs w:val="24"/>
        </w:rPr>
      </w:pPr>
    </w:p>
    <w:p w14:paraId="4FBFA5A5" w14:textId="77777777" w:rsidR="006721C6" w:rsidRDefault="006721C6" w:rsidP="006721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64291D2" w14:textId="77777777" w:rsidR="006721C6" w:rsidRDefault="006721C6" w:rsidP="006721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42E0E7D3" w14:textId="77777777" w:rsidR="006721C6" w:rsidRDefault="006721C6" w:rsidP="006721C6">
      <w:pPr>
        <w:jc w:val="both"/>
        <w:rPr>
          <w:b/>
          <w:sz w:val="24"/>
          <w:szCs w:val="24"/>
        </w:rPr>
      </w:pPr>
    </w:p>
    <w:p w14:paraId="492A6EE1" w14:textId="77777777" w:rsidR="006721C6" w:rsidRDefault="006721C6" w:rsidP="006721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7BEC96C9" w14:textId="77777777" w:rsidR="006721C6" w:rsidRDefault="006721C6" w:rsidP="006721C6">
      <w:pPr>
        <w:jc w:val="both"/>
        <w:rPr>
          <w:b/>
          <w:sz w:val="24"/>
          <w:szCs w:val="24"/>
        </w:rPr>
      </w:pPr>
    </w:p>
    <w:p w14:paraId="3E61902F" w14:textId="77777777" w:rsidR="006721C6" w:rsidRDefault="006721C6" w:rsidP="006721C6">
      <w:pPr>
        <w:jc w:val="both"/>
        <w:rPr>
          <w:b/>
          <w:sz w:val="24"/>
          <w:szCs w:val="24"/>
        </w:rPr>
      </w:pPr>
    </w:p>
    <w:p w14:paraId="3FE53BF5" w14:textId="77777777" w:rsidR="006721C6" w:rsidRDefault="006721C6" w:rsidP="006721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34CBC53" w14:textId="20DF96AE" w:rsidR="006721C6" w:rsidRDefault="006721C6" w:rsidP="006721C6">
      <w:pPr>
        <w:jc w:val="center"/>
      </w:pPr>
      <w:r>
        <w:rPr>
          <w:b/>
          <w:sz w:val="24"/>
          <w:szCs w:val="24"/>
        </w:rPr>
        <w:t>Diretora de Administração</w:t>
      </w:r>
    </w:p>
    <w:p w14:paraId="71E1873A" w14:textId="77777777" w:rsidR="006721C6" w:rsidRDefault="006721C6" w:rsidP="006721C6"/>
    <w:p w14:paraId="740DBC6B" w14:textId="77777777" w:rsidR="006721C6" w:rsidRPr="00977F60" w:rsidRDefault="006721C6" w:rsidP="006721C6"/>
    <w:p w14:paraId="4E025AEB" w14:textId="77777777" w:rsidR="006721C6" w:rsidRPr="000552F7" w:rsidRDefault="006721C6" w:rsidP="006721C6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576FE" w14:textId="77777777" w:rsidR="0007441D" w:rsidRDefault="0007441D">
      <w:r>
        <w:separator/>
      </w:r>
    </w:p>
  </w:endnote>
  <w:endnote w:type="continuationSeparator" w:id="0">
    <w:p w14:paraId="379F87AE" w14:textId="77777777" w:rsidR="0007441D" w:rsidRDefault="000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09A7" w14:textId="77777777" w:rsidR="0007441D" w:rsidRDefault="0007441D">
      <w:r>
        <w:separator/>
      </w:r>
    </w:p>
  </w:footnote>
  <w:footnote w:type="continuationSeparator" w:id="0">
    <w:p w14:paraId="7F9AC83E" w14:textId="77777777" w:rsidR="0007441D" w:rsidRDefault="0007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41D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1BBD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63BB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1A8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21C6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0708C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365E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17985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6A4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2023-05-29T17:12:00Z</dcterms:created>
  <dcterms:modified xsi:type="dcterms:W3CDTF">2023-05-29T17:25:00Z</dcterms:modified>
</cp:coreProperties>
</file>