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01F6A" w14:textId="77777777" w:rsidR="0048309C" w:rsidRDefault="0048309C" w:rsidP="0048309C">
      <w:pPr>
        <w:ind w:left="1416" w:firstLine="708"/>
        <w:jc w:val="center"/>
        <w:rPr>
          <w:b/>
          <w:sz w:val="22"/>
        </w:rPr>
      </w:pPr>
    </w:p>
    <w:p w14:paraId="1B937ECC" w14:textId="77777777" w:rsidR="000B5ABB" w:rsidRDefault="000B5ABB" w:rsidP="000B5ABB">
      <w:pPr>
        <w:jc w:val="both"/>
        <w:rPr>
          <w:sz w:val="24"/>
        </w:rPr>
      </w:pPr>
    </w:p>
    <w:p w14:paraId="04741481" w14:textId="66DD957A" w:rsidR="000B5ABB" w:rsidRDefault="000B5ABB" w:rsidP="000B5ABB">
      <w:pPr>
        <w:ind w:left="1440"/>
        <w:jc w:val="both"/>
        <w:rPr>
          <w:b/>
          <w:sz w:val="24"/>
          <w:u w:val="single"/>
        </w:rPr>
      </w:pPr>
      <w:r>
        <w:rPr>
          <w:b/>
          <w:sz w:val="28"/>
          <w:u w:val="single"/>
        </w:rPr>
        <w:t xml:space="preserve">DECRETO N°. </w:t>
      </w:r>
      <w:r>
        <w:rPr>
          <w:b/>
          <w:sz w:val="28"/>
          <w:u w:val="single"/>
        </w:rPr>
        <w:t>210</w:t>
      </w:r>
      <w:r>
        <w:rPr>
          <w:b/>
          <w:sz w:val="28"/>
          <w:u w:val="single"/>
        </w:rPr>
        <w:t>, DE 2</w:t>
      </w:r>
      <w:r>
        <w:rPr>
          <w:b/>
          <w:sz w:val="28"/>
          <w:u w:val="single"/>
        </w:rPr>
        <w:t>5</w:t>
      </w:r>
      <w:r>
        <w:rPr>
          <w:b/>
          <w:sz w:val="28"/>
          <w:u w:val="single"/>
        </w:rPr>
        <w:t xml:space="preserve"> DE JULHO DE 2023</w:t>
      </w:r>
    </w:p>
    <w:p w14:paraId="74435BC5" w14:textId="51B2F9FB" w:rsidR="000B5ABB" w:rsidRDefault="000B5ABB" w:rsidP="000B5ABB">
      <w:pPr>
        <w:ind w:left="2835" w:hanging="2835"/>
        <w:jc w:val="both"/>
        <w:rPr>
          <w:b/>
          <w:sz w:val="24"/>
        </w:rPr>
      </w:pPr>
      <w:r>
        <w:rPr>
          <w:sz w:val="24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</w:t>
      </w:r>
      <w:r>
        <w:rPr>
          <w:b/>
          <w:sz w:val="24"/>
        </w:rPr>
        <w:t xml:space="preserve">DISPÕE SOBRE A EXONERAÇÃO A PEDIDO PARA </w:t>
      </w:r>
      <w:r>
        <w:rPr>
          <w:b/>
          <w:sz w:val="24"/>
        </w:rPr>
        <w:t>A</w:t>
      </w:r>
      <w:r>
        <w:rPr>
          <w:b/>
          <w:sz w:val="24"/>
        </w:rPr>
        <w:t xml:space="preserve"> SERVIDOR</w:t>
      </w:r>
      <w:r>
        <w:rPr>
          <w:b/>
          <w:sz w:val="24"/>
        </w:rPr>
        <w:t>A</w:t>
      </w:r>
      <w:r>
        <w:rPr>
          <w:b/>
          <w:sz w:val="24"/>
        </w:rPr>
        <w:t xml:space="preserve"> PÚBLIC</w:t>
      </w:r>
      <w:r>
        <w:rPr>
          <w:b/>
          <w:sz w:val="24"/>
        </w:rPr>
        <w:t>A</w:t>
      </w:r>
      <w:r>
        <w:rPr>
          <w:b/>
          <w:sz w:val="24"/>
        </w:rPr>
        <w:t xml:space="preserve"> MUNICIPAL </w:t>
      </w:r>
      <w:r>
        <w:rPr>
          <w:b/>
          <w:sz w:val="24"/>
        </w:rPr>
        <w:t>TALITA EDUARDA CAPELI</w:t>
      </w:r>
      <w:r>
        <w:rPr>
          <w:b/>
          <w:sz w:val="24"/>
        </w:rPr>
        <w:t xml:space="preserve"> OCUPANTE DO CARGO </w:t>
      </w:r>
      <w:r>
        <w:rPr>
          <w:b/>
          <w:sz w:val="24"/>
        </w:rPr>
        <w:t>EFETIVO DE AGENTE EDUCATIVO</w:t>
      </w:r>
      <w:r>
        <w:rPr>
          <w:b/>
          <w:sz w:val="24"/>
        </w:rPr>
        <w:t xml:space="preserve"> </w:t>
      </w:r>
      <w:r>
        <w:rPr>
          <w:b/>
          <w:sz w:val="22"/>
          <w:szCs w:val="18"/>
        </w:rPr>
        <w:t>E</w:t>
      </w:r>
      <w:r>
        <w:rPr>
          <w:b/>
          <w:sz w:val="24"/>
        </w:rPr>
        <w:t xml:space="preserve"> DA OUTRAS PROVIDENCIAS.</w:t>
      </w:r>
    </w:p>
    <w:p w14:paraId="57249CA3" w14:textId="77777777" w:rsidR="000B5ABB" w:rsidRDefault="000B5ABB" w:rsidP="000B5ABB">
      <w:pPr>
        <w:shd w:val="clear" w:color="auto" w:fill="FFFFFF"/>
      </w:pPr>
      <w:r>
        <w:rPr>
          <w:rFonts w:ascii="Calibri" w:hAnsi="Calibri" w:cs="Calibri"/>
          <w:color w:val="1F497D"/>
          <w:sz w:val="24"/>
          <w:szCs w:val="24"/>
        </w:rPr>
        <w:t> </w:t>
      </w: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3299EDA9" w14:textId="77777777" w:rsidR="000B5ABB" w:rsidRDefault="000B5ABB" w:rsidP="000B5ABB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nas Leis Municipais n°. 384 de 01 de junho de 2001e 385 de 01 de junho de 2001 e artigo 41 VII da Lei Orgânica Municipal.</w:t>
      </w:r>
    </w:p>
    <w:p w14:paraId="563F3B11" w14:textId="77777777" w:rsidR="000B5ABB" w:rsidRDefault="000B5ABB" w:rsidP="000B5ABB">
      <w:pPr>
        <w:ind w:left="2835" w:hanging="2835"/>
        <w:jc w:val="both"/>
        <w:rPr>
          <w:sz w:val="24"/>
        </w:rPr>
      </w:pPr>
    </w:p>
    <w:p w14:paraId="52C9F0BD" w14:textId="77777777" w:rsidR="000B5ABB" w:rsidRDefault="000B5ABB" w:rsidP="000B5ABB">
      <w:pPr>
        <w:shd w:val="clear" w:color="auto" w:fill="FFFFFF"/>
        <w:rPr>
          <w:sz w:val="24"/>
        </w:rPr>
      </w:pPr>
    </w:p>
    <w:p w14:paraId="28255C47" w14:textId="77777777" w:rsidR="000B5ABB" w:rsidRDefault="000B5ABB" w:rsidP="000B5AB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D E C R E T A</w:t>
      </w:r>
      <w:r>
        <w:rPr>
          <w:sz w:val="24"/>
        </w:rPr>
        <w:t>:</w:t>
      </w:r>
    </w:p>
    <w:p w14:paraId="3C51CC8F" w14:textId="77777777" w:rsidR="000B5ABB" w:rsidRDefault="000B5ABB" w:rsidP="000B5ABB">
      <w:pPr>
        <w:jc w:val="both"/>
        <w:rPr>
          <w:sz w:val="24"/>
        </w:rPr>
      </w:pPr>
    </w:p>
    <w:p w14:paraId="29216FB4" w14:textId="2FFD03DA" w:rsidR="000B5ABB" w:rsidRDefault="000B5ABB" w:rsidP="000B5ABB">
      <w:pPr>
        <w:jc w:val="both"/>
        <w:rPr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Art. 1°.</w:t>
      </w:r>
      <w:r>
        <w:rPr>
          <w:sz w:val="24"/>
        </w:rPr>
        <w:t xml:space="preserve"> Fica exonerado</w:t>
      </w:r>
      <w:r>
        <w:rPr>
          <w:b/>
          <w:bCs/>
          <w:sz w:val="24"/>
        </w:rPr>
        <w:t xml:space="preserve"> </w:t>
      </w:r>
      <w:r>
        <w:rPr>
          <w:sz w:val="24"/>
        </w:rPr>
        <w:t>TALITA EDUARDA CAPELI</w:t>
      </w:r>
      <w:r>
        <w:rPr>
          <w:bCs/>
          <w:sz w:val="24"/>
        </w:rPr>
        <w:t>, a pedido,</w:t>
      </w:r>
      <w:bookmarkStart w:id="0" w:name="_GoBack"/>
      <w:bookmarkEnd w:id="0"/>
      <w:r>
        <w:rPr>
          <w:sz w:val="24"/>
        </w:rPr>
        <w:t xml:space="preserve"> portador</w:t>
      </w:r>
      <w:r>
        <w:rPr>
          <w:sz w:val="24"/>
        </w:rPr>
        <w:t>a</w:t>
      </w:r>
      <w:r>
        <w:rPr>
          <w:sz w:val="24"/>
        </w:rPr>
        <w:t xml:space="preserve"> do CPF n° </w:t>
      </w:r>
      <w:r>
        <w:rPr>
          <w:sz w:val="24"/>
        </w:rPr>
        <w:t>120.303.039-84</w:t>
      </w:r>
      <w:r>
        <w:rPr>
          <w:sz w:val="24"/>
        </w:rPr>
        <w:t>, Servidor</w:t>
      </w:r>
      <w:r>
        <w:rPr>
          <w:sz w:val="24"/>
        </w:rPr>
        <w:t>a</w:t>
      </w:r>
      <w:r>
        <w:rPr>
          <w:sz w:val="24"/>
        </w:rPr>
        <w:t xml:space="preserve">  Públic</w:t>
      </w:r>
      <w:r>
        <w:rPr>
          <w:sz w:val="24"/>
        </w:rPr>
        <w:t>a</w:t>
      </w:r>
      <w:r>
        <w:rPr>
          <w:sz w:val="24"/>
        </w:rPr>
        <w:t xml:space="preserve">  Municipal de Sul Brasil-SC, ocupante do cargo de </w:t>
      </w:r>
      <w:r>
        <w:rPr>
          <w:sz w:val="24"/>
        </w:rPr>
        <w:t>Agente Educativo</w:t>
      </w:r>
      <w:r>
        <w:rPr>
          <w:sz w:val="24"/>
        </w:rPr>
        <w:t xml:space="preserve">, com Lotação na Secretaria de </w:t>
      </w:r>
      <w:r>
        <w:rPr>
          <w:sz w:val="24"/>
        </w:rPr>
        <w:t>Educação, Cultura e Esportes.</w:t>
      </w:r>
    </w:p>
    <w:p w14:paraId="02C7197F" w14:textId="77777777" w:rsidR="000B5ABB" w:rsidRDefault="000B5ABB" w:rsidP="000B5ABB">
      <w:pPr>
        <w:jc w:val="both"/>
        <w:rPr>
          <w:sz w:val="24"/>
        </w:rPr>
      </w:pPr>
    </w:p>
    <w:p w14:paraId="2B29CD18" w14:textId="77777777" w:rsidR="000B5ABB" w:rsidRDefault="000B5ABB" w:rsidP="000B5AB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2°. </w:t>
      </w:r>
      <w:r>
        <w:rPr>
          <w:sz w:val="24"/>
        </w:rPr>
        <w:t>As despesas decorrentes da aplicação deste Decreto correrão por conta de dotação própria prevista no orçamento.</w:t>
      </w:r>
    </w:p>
    <w:p w14:paraId="7DADCEC9" w14:textId="77777777" w:rsidR="000B5ABB" w:rsidRDefault="000B5ABB" w:rsidP="000B5ABB">
      <w:pPr>
        <w:jc w:val="both"/>
        <w:rPr>
          <w:sz w:val="24"/>
        </w:rPr>
      </w:pPr>
    </w:p>
    <w:p w14:paraId="0FE2E74A" w14:textId="77777777" w:rsidR="000B5ABB" w:rsidRDefault="000B5ABB" w:rsidP="000B5ABB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Art. 3°.</w:t>
      </w:r>
      <w:r>
        <w:rPr>
          <w:sz w:val="24"/>
        </w:rPr>
        <w:t xml:space="preserve"> Este Decreto entra em vigor na data de sua publicação, </w:t>
      </w:r>
      <w:r>
        <w:rPr>
          <w:rFonts w:ascii="Arial" w:hAnsi="Arial" w:cs="Arial"/>
        </w:rPr>
        <w:t xml:space="preserve">vinculada ao DOM, conforme </w:t>
      </w:r>
      <w:r>
        <w:rPr>
          <w:b/>
        </w:rPr>
        <w:t xml:space="preserve">Lei Municipal nº 1.027 de 06 de abril de 2015, </w:t>
      </w:r>
      <w:r>
        <w:t>Diário Oficial dos Municípios.</w:t>
      </w:r>
    </w:p>
    <w:p w14:paraId="0ECFB583" w14:textId="77777777" w:rsidR="000B5ABB" w:rsidRDefault="000B5ABB" w:rsidP="000B5ABB">
      <w:pPr>
        <w:jc w:val="both"/>
        <w:rPr>
          <w:sz w:val="24"/>
        </w:rPr>
      </w:pPr>
    </w:p>
    <w:p w14:paraId="51731BD6" w14:textId="77777777" w:rsidR="000B5ABB" w:rsidRDefault="000B5ABB" w:rsidP="000B5AB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Art.4°.</w:t>
      </w:r>
      <w:r>
        <w:rPr>
          <w:sz w:val="24"/>
        </w:rPr>
        <w:t xml:space="preserve">   Ficam revogadas as disposições em contrário.</w:t>
      </w:r>
    </w:p>
    <w:p w14:paraId="47FFB1E4" w14:textId="77777777" w:rsidR="000B5ABB" w:rsidRDefault="000B5ABB" w:rsidP="000B5AB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75846CE" w14:textId="4E294EF2" w:rsidR="000B5ABB" w:rsidRDefault="000B5ABB" w:rsidP="000B5ABB">
      <w:pPr>
        <w:ind w:left="1440"/>
        <w:jc w:val="both"/>
        <w:rPr>
          <w:sz w:val="24"/>
        </w:rPr>
      </w:pPr>
      <w:r>
        <w:rPr>
          <w:sz w:val="24"/>
        </w:rPr>
        <w:t xml:space="preserve">   Gabinete do Prefeito Municipal de Sul Brasil, aos 2</w:t>
      </w:r>
      <w:r>
        <w:rPr>
          <w:sz w:val="24"/>
        </w:rPr>
        <w:t>5</w:t>
      </w:r>
      <w:r>
        <w:rPr>
          <w:sz w:val="24"/>
        </w:rPr>
        <w:t xml:space="preserve"> de julho de 2023.</w:t>
      </w:r>
    </w:p>
    <w:p w14:paraId="50A1118B" w14:textId="77777777" w:rsidR="000B5ABB" w:rsidRDefault="000B5ABB" w:rsidP="000B5ABB">
      <w:pPr>
        <w:jc w:val="both"/>
        <w:rPr>
          <w:sz w:val="24"/>
        </w:rPr>
      </w:pPr>
    </w:p>
    <w:p w14:paraId="4E2AF0FD" w14:textId="77777777" w:rsidR="000B5ABB" w:rsidRDefault="000B5ABB" w:rsidP="000B5ABB">
      <w:pPr>
        <w:jc w:val="center"/>
        <w:rPr>
          <w:sz w:val="24"/>
        </w:rPr>
      </w:pPr>
    </w:p>
    <w:p w14:paraId="606BFE8A" w14:textId="77777777" w:rsidR="000B5ABB" w:rsidRDefault="000B5ABB" w:rsidP="000B5ABB">
      <w:pPr>
        <w:jc w:val="center"/>
        <w:rPr>
          <w:sz w:val="24"/>
        </w:rPr>
      </w:pPr>
    </w:p>
    <w:p w14:paraId="2A10CBCD" w14:textId="77777777" w:rsidR="000B5ABB" w:rsidRDefault="000B5ABB" w:rsidP="000B5ABB">
      <w:pPr>
        <w:jc w:val="center"/>
        <w:rPr>
          <w:b/>
          <w:sz w:val="22"/>
        </w:rPr>
      </w:pPr>
      <w:r>
        <w:rPr>
          <w:b/>
          <w:sz w:val="22"/>
        </w:rPr>
        <w:t>MAURILIO OSTROSKI</w:t>
      </w:r>
    </w:p>
    <w:p w14:paraId="61673EE1" w14:textId="77777777" w:rsidR="000B5ABB" w:rsidRDefault="000B5ABB" w:rsidP="000B5ABB">
      <w:pPr>
        <w:jc w:val="center"/>
        <w:rPr>
          <w:b/>
          <w:sz w:val="22"/>
        </w:rPr>
      </w:pPr>
      <w:r>
        <w:rPr>
          <w:b/>
          <w:sz w:val="22"/>
        </w:rPr>
        <w:t xml:space="preserve">Prefeito Municipal </w:t>
      </w:r>
    </w:p>
    <w:p w14:paraId="50E41B8C" w14:textId="77777777" w:rsidR="000B5ABB" w:rsidRDefault="000B5ABB" w:rsidP="000B5ABB">
      <w:pPr>
        <w:jc w:val="both"/>
        <w:rPr>
          <w:b/>
          <w:sz w:val="22"/>
        </w:rPr>
      </w:pPr>
    </w:p>
    <w:p w14:paraId="5A01B395" w14:textId="77777777" w:rsidR="000B5ABB" w:rsidRDefault="000B5ABB" w:rsidP="000B5ABB">
      <w:pPr>
        <w:jc w:val="both"/>
        <w:rPr>
          <w:b/>
          <w:sz w:val="22"/>
        </w:rPr>
      </w:pPr>
      <w:r>
        <w:rPr>
          <w:b/>
          <w:sz w:val="22"/>
        </w:rPr>
        <w:t>REGISTRADO E PUBLICADO NA DATA SUPRA:</w:t>
      </w:r>
    </w:p>
    <w:p w14:paraId="0E534049" w14:textId="77777777" w:rsidR="000B5ABB" w:rsidRDefault="000B5ABB" w:rsidP="000B5ABB">
      <w:pPr>
        <w:jc w:val="both"/>
        <w:rPr>
          <w:b/>
          <w:sz w:val="22"/>
        </w:rPr>
      </w:pPr>
    </w:p>
    <w:p w14:paraId="2AD5EC3D" w14:textId="77777777" w:rsidR="000B5ABB" w:rsidRDefault="000B5ABB" w:rsidP="000B5ABB">
      <w:pPr>
        <w:jc w:val="both"/>
        <w:rPr>
          <w:b/>
          <w:sz w:val="22"/>
        </w:rPr>
      </w:pPr>
    </w:p>
    <w:p w14:paraId="6BD4B115" w14:textId="77777777" w:rsidR="000B5ABB" w:rsidRDefault="000B5ABB" w:rsidP="000B5ABB">
      <w:pPr>
        <w:ind w:left="1416" w:firstLine="708"/>
        <w:jc w:val="center"/>
        <w:rPr>
          <w:b/>
          <w:sz w:val="22"/>
        </w:rPr>
      </w:pPr>
    </w:p>
    <w:p w14:paraId="599A530F" w14:textId="77777777" w:rsidR="000B5ABB" w:rsidRDefault="000B5ABB" w:rsidP="000B5ABB">
      <w:pPr>
        <w:ind w:left="1416" w:firstLine="708"/>
        <w:jc w:val="center"/>
        <w:rPr>
          <w:b/>
          <w:sz w:val="22"/>
        </w:rPr>
      </w:pPr>
    </w:p>
    <w:p w14:paraId="10715DF7" w14:textId="77777777" w:rsidR="000B5ABB" w:rsidRDefault="000B5ABB" w:rsidP="000B5ABB">
      <w:pPr>
        <w:ind w:left="1416" w:firstLine="708"/>
        <w:rPr>
          <w:b/>
          <w:sz w:val="22"/>
        </w:rPr>
      </w:pPr>
      <w:r>
        <w:rPr>
          <w:b/>
          <w:sz w:val="22"/>
        </w:rPr>
        <w:t xml:space="preserve">                    </w:t>
      </w:r>
      <w:r>
        <w:rPr>
          <w:b/>
          <w:sz w:val="22"/>
          <w:szCs w:val="22"/>
        </w:rPr>
        <w:t>ILAINE MAITE AMANN</w:t>
      </w:r>
    </w:p>
    <w:p w14:paraId="682E7557" w14:textId="77777777" w:rsidR="000B5ABB" w:rsidRDefault="000B5ABB" w:rsidP="000B5AB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Diretora de Departamento</w:t>
      </w:r>
    </w:p>
    <w:p w14:paraId="1C011A8C" w14:textId="077BF5C8" w:rsidR="00CA0283" w:rsidRPr="008059B7" w:rsidRDefault="00CA0283" w:rsidP="008059B7"/>
    <w:sectPr w:rsidR="00CA0283" w:rsidRPr="008059B7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8CEDD" w14:textId="77777777" w:rsidR="00FD71AC" w:rsidRDefault="00FD71AC">
      <w:r>
        <w:separator/>
      </w:r>
    </w:p>
  </w:endnote>
  <w:endnote w:type="continuationSeparator" w:id="0">
    <w:p w14:paraId="2F9BBCFB" w14:textId="77777777" w:rsidR="00FD71AC" w:rsidRDefault="00FD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A3D7B" w14:textId="77777777" w:rsidR="00FD71AC" w:rsidRDefault="00FD71AC">
      <w:r>
        <w:separator/>
      </w:r>
    </w:p>
  </w:footnote>
  <w:footnote w:type="continuationSeparator" w:id="0">
    <w:p w14:paraId="09252928" w14:textId="77777777" w:rsidR="00FD71AC" w:rsidRDefault="00FD7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B5ABB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A7A3C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54542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5F3D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0CB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D71AC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5</cp:revision>
  <cp:lastPrinted>2023-06-12T16:35:00Z</cp:lastPrinted>
  <dcterms:created xsi:type="dcterms:W3CDTF">2023-07-25T14:28:00Z</dcterms:created>
  <dcterms:modified xsi:type="dcterms:W3CDTF">2023-07-25T16:01:00Z</dcterms:modified>
</cp:coreProperties>
</file>