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4E64" w14:textId="2F21C542" w:rsidR="00B51BB1" w:rsidRDefault="00B51BB1" w:rsidP="00B51BB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 21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06 DE NOVEMBRO DE 2023</w:t>
      </w:r>
    </w:p>
    <w:bookmarkEnd w:id="0"/>
    <w:p w14:paraId="30864CFD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</w:p>
    <w:p w14:paraId="2B4446A6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</w:p>
    <w:p w14:paraId="755725BE" w14:textId="491EEE9D" w:rsidR="00B51BB1" w:rsidRDefault="00B51BB1" w:rsidP="00B51BB1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MARILENE MANN REOLON</w:t>
      </w:r>
      <w:r>
        <w:rPr>
          <w:rFonts w:ascii="Arial" w:hAnsi="Arial" w:cs="Arial"/>
          <w:sz w:val="24"/>
          <w:szCs w:val="24"/>
        </w:rPr>
        <w:t>.</w:t>
      </w:r>
    </w:p>
    <w:p w14:paraId="2B4FE941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</w:p>
    <w:p w14:paraId="33B42693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</w:p>
    <w:p w14:paraId="2138A594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1534DFE2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</w:p>
    <w:p w14:paraId="287D8EA9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3D6ADA7" w14:textId="77777777" w:rsidR="00B51BB1" w:rsidRDefault="00B51BB1" w:rsidP="00B51BB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DD0CBB8" w14:textId="57EFC0C9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>
        <w:rPr>
          <w:rFonts w:ascii="Arial" w:hAnsi="Arial" w:cs="Arial"/>
          <w:b/>
          <w:sz w:val="24"/>
          <w:szCs w:val="24"/>
        </w:rPr>
        <w:t>MARILENE MANN REOLON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AUXILIAR DE SAÚDE BUCAL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15 (QUINZE)</w:t>
      </w:r>
      <w:r>
        <w:rPr>
          <w:rFonts w:ascii="Arial" w:hAnsi="Arial" w:cs="Arial"/>
          <w:sz w:val="24"/>
          <w:szCs w:val="24"/>
        </w:rPr>
        <w:t xml:space="preserve"> dias, relativas ao período aquisitivo </w:t>
      </w:r>
      <w:r>
        <w:rPr>
          <w:rFonts w:ascii="Arial" w:hAnsi="Arial" w:cs="Arial"/>
          <w:sz w:val="24"/>
          <w:szCs w:val="24"/>
        </w:rPr>
        <w:t>14.02.2023 a 13.02.2024</w:t>
      </w:r>
      <w:r>
        <w:rPr>
          <w:rFonts w:ascii="Arial" w:hAnsi="Arial" w:cs="Arial"/>
          <w:sz w:val="24"/>
          <w:szCs w:val="24"/>
        </w:rPr>
        <w:t xml:space="preserve"> a serem gozadas no período de 26.12.2023 a 09.01.2024.</w:t>
      </w:r>
    </w:p>
    <w:p w14:paraId="1E2402A0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</w:p>
    <w:p w14:paraId="6685711D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28516032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E41EE7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E825B5C" w14:textId="77777777" w:rsidR="00B51BB1" w:rsidRDefault="00B51BB1" w:rsidP="00B51BB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9F7B149" w14:textId="77777777" w:rsidR="00B51BB1" w:rsidRDefault="00B51BB1" w:rsidP="00B51BB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E5927B2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06 de novembro de 2023.</w:t>
      </w:r>
    </w:p>
    <w:p w14:paraId="2D5499FA" w14:textId="77777777" w:rsidR="00B51BB1" w:rsidRDefault="00B51BB1" w:rsidP="00B51BB1">
      <w:pPr>
        <w:jc w:val="both"/>
        <w:rPr>
          <w:rFonts w:ascii="Arial" w:hAnsi="Arial" w:cs="Arial"/>
          <w:sz w:val="24"/>
          <w:szCs w:val="24"/>
        </w:rPr>
      </w:pPr>
    </w:p>
    <w:p w14:paraId="21A3DC25" w14:textId="77777777" w:rsidR="00B51BB1" w:rsidRDefault="00B51BB1" w:rsidP="00B51BB1">
      <w:pPr>
        <w:jc w:val="center"/>
        <w:rPr>
          <w:rFonts w:ascii="Arial" w:hAnsi="Arial" w:cs="Arial"/>
          <w:sz w:val="24"/>
          <w:szCs w:val="24"/>
        </w:rPr>
      </w:pPr>
    </w:p>
    <w:p w14:paraId="2641467E" w14:textId="77777777" w:rsidR="00B51BB1" w:rsidRDefault="00B51BB1" w:rsidP="00B51B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13A1B74" w14:textId="77777777" w:rsidR="00B51BB1" w:rsidRDefault="00B51BB1" w:rsidP="00B51B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D3BF627" w14:textId="77777777" w:rsidR="00B51BB1" w:rsidRDefault="00B51BB1" w:rsidP="00B51BB1">
      <w:pPr>
        <w:jc w:val="both"/>
        <w:rPr>
          <w:rFonts w:ascii="Arial" w:hAnsi="Arial" w:cs="Arial"/>
          <w:b/>
          <w:sz w:val="24"/>
          <w:szCs w:val="24"/>
        </w:rPr>
      </w:pPr>
    </w:p>
    <w:p w14:paraId="205EF4CF" w14:textId="77777777" w:rsidR="00B51BB1" w:rsidRDefault="00B51BB1" w:rsidP="00B51B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5E27D57" w14:textId="77777777" w:rsidR="00B51BB1" w:rsidRDefault="00B51BB1" w:rsidP="00B51BB1">
      <w:pPr>
        <w:jc w:val="both"/>
        <w:rPr>
          <w:rFonts w:ascii="Arial" w:hAnsi="Arial" w:cs="Arial"/>
          <w:b/>
          <w:sz w:val="24"/>
          <w:szCs w:val="24"/>
        </w:rPr>
      </w:pPr>
    </w:p>
    <w:p w14:paraId="0CEF7223" w14:textId="77777777" w:rsidR="00B51BB1" w:rsidRDefault="00B51BB1" w:rsidP="00B51BB1">
      <w:pPr>
        <w:jc w:val="center"/>
        <w:rPr>
          <w:rFonts w:ascii="Arial" w:hAnsi="Arial" w:cs="Arial"/>
          <w:b/>
          <w:sz w:val="24"/>
          <w:szCs w:val="24"/>
        </w:rPr>
      </w:pPr>
    </w:p>
    <w:p w14:paraId="58FA622F" w14:textId="77777777" w:rsidR="00B51BB1" w:rsidRDefault="00B51BB1" w:rsidP="00B51BB1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18958B21" w14:textId="77777777" w:rsidR="00B51BB1" w:rsidRDefault="00B51BB1" w:rsidP="00B51BB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Diretora de Administração</w:t>
      </w:r>
    </w:p>
    <w:p w14:paraId="3C07339A" w14:textId="77777777" w:rsidR="00B51BB1" w:rsidRDefault="00B51BB1" w:rsidP="00B51BB1"/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0D0E6" w14:textId="77777777" w:rsidR="00DA15BC" w:rsidRDefault="00DA15BC">
      <w:r>
        <w:separator/>
      </w:r>
    </w:p>
  </w:endnote>
  <w:endnote w:type="continuationSeparator" w:id="0">
    <w:p w14:paraId="29CC0871" w14:textId="77777777" w:rsidR="00DA15BC" w:rsidRDefault="00DA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CD22B" w14:textId="77777777" w:rsidR="00DA15BC" w:rsidRDefault="00DA15BC">
      <w:r>
        <w:separator/>
      </w:r>
    </w:p>
  </w:footnote>
  <w:footnote w:type="continuationSeparator" w:id="0">
    <w:p w14:paraId="0CD9764C" w14:textId="77777777" w:rsidR="00DA15BC" w:rsidRDefault="00DA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BB1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15BC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D155-13A9-41AA-8F5C-774B0B58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2023-11-06T17:02:00Z</dcterms:created>
  <dcterms:modified xsi:type="dcterms:W3CDTF">2023-11-06T17:02:00Z</dcterms:modified>
</cp:coreProperties>
</file>