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74F7" w14:textId="35D04416" w:rsidR="00B64E2B" w:rsidRDefault="00BF779D" w:rsidP="00B64E2B">
      <w:pPr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  <w:r w:rsidR="00B64E2B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B64E2B">
        <w:rPr>
          <w:rFonts w:ascii="Arial" w:hAnsi="Arial" w:cs="Arial"/>
          <w:b/>
          <w:sz w:val="24"/>
          <w:szCs w:val="24"/>
          <w:u w:val="single"/>
        </w:rPr>
        <w:t>006</w:t>
      </w:r>
      <w:r w:rsidR="00B64E2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64E2B">
        <w:rPr>
          <w:rFonts w:ascii="Arial" w:hAnsi="Arial" w:cs="Arial"/>
          <w:b/>
          <w:sz w:val="24"/>
          <w:szCs w:val="24"/>
          <w:u w:val="single"/>
        </w:rPr>
        <w:t>16</w:t>
      </w:r>
      <w:r w:rsidR="00B64E2B">
        <w:rPr>
          <w:rFonts w:ascii="Arial" w:hAnsi="Arial" w:cs="Arial"/>
          <w:b/>
          <w:sz w:val="24"/>
          <w:szCs w:val="24"/>
          <w:u w:val="single"/>
        </w:rPr>
        <w:t xml:space="preserve"> DE JANEIRO DE 2024</w:t>
      </w:r>
    </w:p>
    <w:p w14:paraId="6F3416D9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3C5D6AFC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66DE0B9A" w14:textId="2318512E" w:rsidR="00B64E2B" w:rsidRDefault="00B64E2B" w:rsidP="00B64E2B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JANICE MARTINI MULLER</w:t>
      </w:r>
      <w:r>
        <w:rPr>
          <w:rFonts w:ascii="Arial" w:hAnsi="Arial" w:cs="Arial"/>
          <w:sz w:val="24"/>
          <w:szCs w:val="24"/>
        </w:rPr>
        <w:t>.</w:t>
      </w:r>
    </w:p>
    <w:p w14:paraId="6F700CC7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38A71578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7CEF7B13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0A5189FB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7527223F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959B056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00CED15A" w14:textId="7BCED650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 w:rsidRPr="006304EF">
        <w:rPr>
          <w:rFonts w:ascii="Arial" w:hAnsi="Arial" w:cs="Arial"/>
          <w:b/>
          <w:bCs/>
          <w:sz w:val="24"/>
          <w:szCs w:val="24"/>
        </w:rPr>
        <w:t>10</w:t>
      </w:r>
      <w:r w:rsidRPr="006304EF">
        <w:rPr>
          <w:rFonts w:ascii="Arial" w:hAnsi="Arial" w:cs="Arial"/>
          <w:b/>
          <w:bCs/>
          <w:sz w:val="24"/>
          <w:szCs w:val="24"/>
        </w:rPr>
        <w:t xml:space="preserve"> (</w:t>
      </w:r>
      <w:r w:rsidRPr="006304EF">
        <w:rPr>
          <w:rFonts w:ascii="Arial" w:hAnsi="Arial" w:cs="Arial"/>
          <w:b/>
          <w:bCs/>
          <w:sz w:val="24"/>
          <w:szCs w:val="24"/>
        </w:rPr>
        <w:t>dez</w:t>
      </w:r>
      <w:r w:rsidRPr="006304E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à Servidora Pública Municipal </w:t>
      </w:r>
      <w:r w:rsidRPr="00B64E2B">
        <w:rPr>
          <w:rFonts w:ascii="Arial" w:hAnsi="Arial" w:cs="Arial"/>
          <w:b/>
          <w:bCs/>
          <w:sz w:val="24"/>
          <w:szCs w:val="24"/>
        </w:rPr>
        <w:t>JANICE MARTINI MULLER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CONTADORA</w:t>
      </w:r>
      <w:r>
        <w:rPr>
          <w:rFonts w:ascii="Arial" w:hAnsi="Arial" w:cs="Arial"/>
          <w:sz w:val="24"/>
          <w:szCs w:val="24"/>
        </w:rPr>
        <w:t xml:space="preserve"> com lotação 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, relativas </w:t>
      </w:r>
      <w:r>
        <w:rPr>
          <w:rFonts w:ascii="Arial" w:hAnsi="Arial" w:cs="Arial"/>
          <w:b/>
          <w:bCs/>
          <w:sz w:val="24"/>
          <w:szCs w:val="24"/>
        </w:rPr>
        <w:t xml:space="preserve">ao período aquisitivo </w:t>
      </w:r>
      <w:r w:rsidRPr="006304E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304EF">
        <w:rPr>
          <w:rFonts w:ascii="Arial" w:hAnsi="Arial" w:cs="Arial"/>
          <w:b/>
          <w:bCs/>
          <w:sz w:val="24"/>
          <w:szCs w:val="24"/>
        </w:rPr>
        <w:t>17.0</w:t>
      </w:r>
      <w:r w:rsidR="00B92CE8"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="006304EF">
        <w:rPr>
          <w:rFonts w:ascii="Arial" w:hAnsi="Arial" w:cs="Arial"/>
          <w:b/>
          <w:bCs/>
          <w:sz w:val="24"/>
          <w:szCs w:val="24"/>
        </w:rPr>
        <w:t xml:space="preserve">.2023 </w:t>
      </w:r>
      <w:r w:rsidR="006304EF" w:rsidRPr="006304EF">
        <w:rPr>
          <w:rFonts w:ascii="Arial" w:hAnsi="Arial" w:cs="Arial"/>
          <w:sz w:val="24"/>
          <w:szCs w:val="24"/>
        </w:rPr>
        <w:t>a</w:t>
      </w:r>
      <w:r w:rsidR="006304EF">
        <w:rPr>
          <w:rFonts w:ascii="Arial" w:hAnsi="Arial" w:cs="Arial"/>
          <w:b/>
          <w:bCs/>
          <w:sz w:val="24"/>
          <w:szCs w:val="24"/>
        </w:rPr>
        <w:t xml:space="preserve"> 16.05.2024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 w:rsidR="006304EF">
        <w:rPr>
          <w:rFonts w:ascii="Arial" w:hAnsi="Arial" w:cs="Arial"/>
          <w:b/>
          <w:bCs/>
          <w:sz w:val="24"/>
          <w:szCs w:val="24"/>
        </w:rPr>
        <w:t xml:space="preserve">17.01.2024 </w:t>
      </w:r>
      <w:r w:rsidR="006304EF" w:rsidRPr="006304EF">
        <w:rPr>
          <w:rFonts w:ascii="Arial" w:hAnsi="Arial" w:cs="Arial"/>
          <w:sz w:val="24"/>
          <w:szCs w:val="24"/>
        </w:rPr>
        <w:t>a</w:t>
      </w:r>
      <w:r w:rsidR="006304EF">
        <w:rPr>
          <w:rFonts w:ascii="Arial" w:hAnsi="Arial" w:cs="Arial"/>
          <w:b/>
          <w:bCs/>
          <w:sz w:val="24"/>
          <w:szCs w:val="24"/>
        </w:rPr>
        <w:t xml:space="preserve"> 26.01.2024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B64E2B" w14:paraId="38CE9036" w14:textId="77777777" w:rsidTr="00B64E2B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194211C9" w14:textId="77777777" w:rsidR="00B64E2B" w:rsidRDefault="00B64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16B10651" w14:textId="77777777" w:rsidR="00B64E2B" w:rsidRDefault="00B64E2B"/>
        </w:tc>
        <w:tc>
          <w:tcPr>
            <w:tcW w:w="3306" w:type="dxa"/>
            <w:noWrap/>
            <w:vAlign w:val="bottom"/>
            <w:hideMark/>
          </w:tcPr>
          <w:p w14:paraId="204C1C8B" w14:textId="77777777" w:rsidR="00B64E2B" w:rsidRDefault="00B64E2B"/>
        </w:tc>
        <w:tc>
          <w:tcPr>
            <w:tcW w:w="1060" w:type="dxa"/>
          </w:tcPr>
          <w:p w14:paraId="22EFCACA" w14:textId="77777777" w:rsidR="00B64E2B" w:rsidRDefault="00B64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44371BF" w14:textId="77777777" w:rsidR="00B64E2B" w:rsidRDefault="00B64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A6FA417" w14:textId="77777777" w:rsidR="00B64E2B" w:rsidRDefault="00B64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77F6AD2A" w14:textId="77777777" w:rsidR="00B64E2B" w:rsidRDefault="00B64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4D5E27E8" w14:textId="77777777" w:rsidR="00B64E2B" w:rsidRDefault="00B64E2B"/>
        </w:tc>
        <w:tc>
          <w:tcPr>
            <w:tcW w:w="960" w:type="dxa"/>
            <w:noWrap/>
            <w:vAlign w:val="bottom"/>
            <w:hideMark/>
          </w:tcPr>
          <w:p w14:paraId="302DCEAB" w14:textId="77777777" w:rsidR="00B64E2B" w:rsidRDefault="00B64E2B"/>
        </w:tc>
        <w:tc>
          <w:tcPr>
            <w:tcW w:w="960" w:type="dxa"/>
            <w:noWrap/>
            <w:vAlign w:val="bottom"/>
            <w:hideMark/>
          </w:tcPr>
          <w:p w14:paraId="685E325C" w14:textId="77777777" w:rsidR="00B64E2B" w:rsidRDefault="00B64E2B"/>
        </w:tc>
        <w:tc>
          <w:tcPr>
            <w:tcW w:w="960" w:type="dxa"/>
            <w:noWrap/>
            <w:vAlign w:val="bottom"/>
            <w:hideMark/>
          </w:tcPr>
          <w:p w14:paraId="00BEF520" w14:textId="77777777" w:rsidR="00B64E2B" w:rsidRDefault="00B64E2B"/>
        </w:tc>
      </w:tr>
    </w:tbl>
    <w:p w14:paraId="677F3B50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7134D3F" w14:textId="77777777" w:rsidR="00B64E2B" w:rsidRDefault="00B64E2B" w:rsidP="00B64E2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A8733EA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0FDF8388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0CC5C4FD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1A22C374" w14:textId="51D3F5A6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janeiro de 2024.</w:t>
      </w:r>
    </w:p>
    <w:p w14:paraId="42B0ECB1" w14:textId="77777777" w:rsidR="00B64E2B" w:rsidRDefault="00B64E2B" w:rsidP="00B64E2B">
      <w:pPr>
        <w:jc w:val="both"/>
        <w:rPr>
          <w:rFonts w:ascii="Arial" w:hAnsi="Arial" w:cs="Arial"/>
          <w:sz w:val="24"/>
          <w:szCs w:val="24"/>
        </w:rPr>
      </w:pPr>
    </w:p>
    <w:p w14:paraId="18751AF2" w14:textId="77777777" w:rsidR="00B64E2B" w:rsidRDefault="00B64E2B" w:rsidP="00B64E2B">
      <w:pPr>
        <w:jc w:val="center"/>
        <w:rPr>
          <w:rFonts w:ascii="Arial" w:hAnsi="Arial" w:cs="Arial"/>
          <w:sz w:val="24"/>
          <w:szCs w:val="24"/>
        </w:rPr>
      </w:pPr>
    </w:p>
    <w:p w14:paraId="5F9764D1" w14:textId="77777777" w:rsidR="00B64E2B" w:rsidRDefault="00B64E2B" w:rsidP="00B64E2B">
      <w:pPr>
        <w:jc w:val="center"/>
        <w:rPr>
          <w:rFonts w:ascii="Arial" w:hAnsi="Arial" w:cs="Arial"/>
          <w:sz w:val="24"/>
          <w:szCs w:val="24"/>
        </w:rPr>
      </w:pPr>
    </w:p>
    <w:p w14:paraId="4E039AE3" w14:textId="77777777" w:rsidR="00B64E2B" w:rsidRDefault="00B64E2B" w:rsidP="00B64E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59E50E" w14:textId="77777777" w:rsidR="00B64E2B" w:rsidRDefault="00B64E2B" w:rsidP="00B64E2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2B54E2F" w14:textId="77777777" w:rsidR="00B64E2B" w:rsidRDefault="00B64E2B" w:rsidP="00B64E2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408543E8" w14:textId="77777777" w:rsidR="00B64E2B" w:rsidRDefault="00B64E2B" w:rsidP="00B64E2B">
      <w:pPr>
        <w:jc w:val="both"/>
        <w:rPr>
          <w:rFonts w:ascii="Arial" w:hAnsi="Arial" w:cs="Arial"/>
          <w:b/>
          <w:sz w:val="24"/>
          <w:szCs w:val="24"/>
        </w:rPr>
      </w:pPr>
    </w:p>
    <w:p w14:paraId="538AE529" w14:textId="77777777" w:rsidR="00B64E2B" w:rsidRDefault="00B64E2B" w:rsidP="00B64E2B">
      <w:pPr>
        <w:jc w:val="both"/>
        <w:rPr>
          <w:rFonts w:ascii="Arial" w:hAnsi="Arial" w:cs="Arial"/>
          <w:b/>
          <w:sz w:val="24"/>
          <w:szCs w:val="24"/>
        </w:rPr>
      </w:pPr>
    </w:p>
    <w:p w14:paraId="1286337C" w14:textId="77777777" w:rsidR="00B64E2B" w:rsidRDefault="00B64E2B" w:rsidP="00B64E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171CA81" w14:textId="77777777" w:rsidR="00B64E2B" w:rsidRDefault="00B64E2B" w:rsidP="00B64E2B">
      <w:pPr>
        <w:jc w:val="center"/>
        <w:rPr>
          <w:rFonts w:ascii="Arial" w:hAnsi="Arial" w:cs="Arial"/>
          <w:b/>
          <w:sz w:val="24"/>
          <w:szCs w:val="24"/>
        </w:rPr>
      </w:pPr>
    </w:p>
    <w:p w14:paraId="45728204" w14:textId="77777777" w:rsidR="00B64E2B" w:rsidRDefault="00B64E2B" w:rsidP="00B64E2B">
      <w:pPr>
        <w:jc w:val="center"/>
        <w:rPr>
          <w:rFonts w:ascii="Arial" w:hAnsi="Arial" w:cs="Arial"/>
          <w:b/>
          <w:sz w:val="24"/>
          <w:szCs w:val="24"/>
        </w:rPr>
      </w:pPr>
    </w:p>
    <w:p w14:paraId="54F2B469" w14:textId="77777777" w:rsidR="00B64E2B" w:rsidRDefault="00B64E2B" w:rsidP="00B64E2B">
      <w:pPr>
        <w:jc w:val="center"/>
        <w:rPr>
          <w:rFonts w:ascii="Arial" w:hAnsi="Arial" w:cs="Arial"/>
          <w:b/>
          <w:sz w:val="24"/>
          <w:szCs w:val="24"/>
        </w:rPr>
      </w:pPr>
    </w:p>
    <w:p w14:paraId="7DFFFBA1" w14:textId="77777777" w:rsidR="00B64E2B" w:rsidRDefault="00B64E2B" w:rsidP="00B64E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65475F" w14:textId="77777777" w:rsidR="00B64E2B" w:rsidRDefault="00B64E2B" w:rsidP="00B64E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86FF954" w14:textId="77777777" w:rsidR="00B64E2B" w:rsidRDefault="00B64E2B" w:rsidP="00B64E2B">
      <w:pPr>
        <w:rPr>
          <w:rFonts w:ascii="Arial" w:hAnsi="Arial" w:cs="Arial"/>
          <w:sz w:val="24"/>
          <w:szCs w:val="24"/>
        </w:rPr>
      </w:pPr>
    </w:p>
    <w:p w14:paraId="6ABCE1FB" w14:textId="77777777" w:rsidR="00B64E2B" w:rsidRDefault="00B64E2B" w:rsidP="00B64E2B">
      <w:pPr>
        <w:rPr>
          <w:rFonts w:ascii="Arial" w:hAnsi="Arial" w:cs="Arial"/>
          <w:sz w:val="24"/>
          <w:szCs w:val="24"/>
        </w:rPr>
      </w:pPr>
    </w:p>
    <w:p w14:paraId="6B364B8C" w14:textId="77777777" w:rsidR="00B64E2B" w:rsidRDefault="00B64E2B" w:rsidP="00B64E2B">
      <w:pPr>
        <w:rPr>
          <w:rFonts w:ascii="Arial" w:hAnsi="Arial" w:cs="Arial"/>
          <w:sz w:val="24"/>
          <w:szCs w:val="24"/>
        </w:rPr>
      </w:pPr>
    </w:p>
    <w:p w14:paraId="1CFD333F" w14:textId="77777777" w:rsidR="00B64E2B" w:rsidRDefault="00B64E2B" w:rsidP="00B64E2B">
      <w:pPr>
        <w:rPr>
          <w:rFonts w:ascii="Arial" w:hAnsi="Arial" w:cs="Arial"/>
          <w:sz w:val="24"/>
          <w:szCs w:val="24"/>
        </w:rPr>
      </w:pPr>
    </w:p>
    <w:p w14:paraId="38A3B541" w14:textId="77777777" w:rsidR="00B64E2B" w:rsidRDefault="00B64E2B" w:rsidP="00B64E2B">
      <w:pPr>
        <w:pStyle w:val="Ttulo1"/>
        <w:jc w:val="center"/>
      </w:pPr>
    </w:p>
    <w:p w14:paraId="168F0B55" w14:textId="7B6D4F62" w:rsidR="00B66564" w:rsidRPr="0029740C" w:rsidRDefault="00B66564" w:rsidP="00B64E2B">
      <w:pPr>
        <w:pStyle w:val="Ttulo1"/>
        <w:jc w:val="center"/>
      </w:pPr>
    </w:p>
    <w:sectPr w:rsidR="00B66564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4521" w14:textId="77777777" w:rsidR="009E1283" w:rsidRDefault="009E1283">
      <w:r>
        <w:separator/>
      </w:r>
    </w:p>
  </w:endnote>
  <w:endnote w:type="continuationSeparator" w:id="0">
    <w:p w14:paraId="4ECB6484" w14:textId="77777777" w:rsidR="009E1283" w:rsidRDefault="009E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EEBD" w14:textId="77777777" w:rsidR="009E1283" w:rsidRDefault="009E1283">
      <w:r>
        <w:separator/>
      </w:r>
    </w:p>
  </w:footnote>
  <w:footnote w:type="continuationSeparator" w:id="0">
    <w:p w14:paraId="142C653A" w14:textId="77777777" w:rsidR="009E1283" w:rsidRDefault="009E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4EF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283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4E2B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2CE8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90B2-7CB3-49EE-95FC-8D79AF47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2024-01-16T20:03:00Z</cp:lastPrinted>
  <dcterms:created xsi:type="dcterms:W3CDTF">2024-01-16T20:02:00Z</dcterms:created>
  <dcterms:modified xsi:type="dcterms:W3CDTF">2024-01-16T20:04:00Z</dcterms:modified>
</cp:coreProperties>
</file>