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017D5" w14:textId="77777777" w:rsidR="00EE07E6" w:rsidRPr="00EE07E6" w:rsidRDefault="00EE07E6" w:rsidP="00EE07E6">
      <w:pPr>
        <w:spacing w:line="360" w:lineRule="auto"/>
        <w:jc w:val="center"/>
        <w:rPr>
          <w:rFonts w:ascii="Arial" w:hAnsi="Arial" w:cs="Arial"/>
          <w:b/>
          <w:bCs/>
        </w:rPr>
      </w:pPr>
      <w:r w:rsidRPr="00EE07E6">
        <w:rPr>
          <w:rFonts w:ascii="Arial" w:hAnsi="Arial" w:cs="Arial"/>
          <w:b/>
          <w:bCs/>
        </w:rPr>
        <w:t>LISTA DE ENTIDADES CADASTRADAS</w:t>
      </w:r>
    </w:p>
    <w:p w14:paraId="0561FA9E" w14:textId="3E4BF3D8" w:rsidR="00EE07E6" w:rsidRPr="00EE07E6" w:rsidRDefault="00EE07E6" w:rsidP="0083207C">
      <w:pPr>
        <w:spacing w:line="360" w:lineRule="auto"/>
        <w:jc w:val="center"/>
        <w:rPr>
          <w:rFonts w:ascii="Arial" w:hAnsi="Arial" w:cs="Arial"/>
          <w:b/>
          <w:bCs/>
        </w:rPr>
      </w:pPr>
      <w:r w:rsidRPr="00EE07E6">
        <w:rPr>
          <w:rFonts w:ascii="Arial" w:hAnsi="Arial" w:cs="Arial"/>
          <w:b/>
          <w:bCs/>
        </w:rPr>
        <w:t>EDITAL DE CHAMAMENTO PÚBLICO Nº</w:t>
      </w:r>
      <w:r w:rsidR="004F00D7">
        <w:rPr>
          <w:rFonts w:ascii="Arial" w:hAnsi="Arial" w:cs="Arial"/>
          <w:b/>
          <w:bCs/>
        </w:rPr>
        <w:t>.016/2026</w:t>
      </w:r>
    </w:p>
    <w:p w14:paraId="586707B4" w14:textId="7C123205" w:rsidR="00EE07E6" w:rsidRPr="00EE07E6" w:rsidRDefault="0083207C" w:rsidP="00EE07E6">
      <w:pPr>
        <w:spacing w:line="360" w:lineRule="auto"/>
        <w:ind w:firstLine="708"/>
        <w:jc w:val="both"/>
        <w:rPr>
          <w:rFonts w:ascii="Arial" w:hAnsi="Arial" w:cs="Arial"/>
        </w:rPr>
      </w:pPr>
      <w:r w:rsidRPr="00EE07E6">
        <w:rPr>
          <w:rFonts w:ascii="Arial" w:hAnsi="Arial" w:cs="Arial"/>
        </w:rPr>
        <w:t>Cadastro de entidades sem fins lucrativos interessadas em participar dos eventos promovidos ou apoiados pelo município de sul brasil/</w:t>
      </w:r>
      <w:proofErr w:type="spellStart"/>
      <w:r w:rsidRPr="00EE07E6">
        <w:rPr>
          <w:rFonts w:ascii="Arial" w:hAnsi="Arial" w:cs="Arial"/>
        </w:rPr>
        <w:t>sc</w:t>
      </w:r>
      <w:proofErr w:type="spellEnd"/>
      <w:r w:rsidRPr="00EE07E6">
        <w:rPr>
          <w:rFonts w:ascii="Arial" w:hAnsi="Arial" w:cs="Arial"/>
        </w:rPr>
        <w:t xml:space="preserve"> mediante utilização temporária de espaços destinados ao fornecimento de alimentos e bebidas.</w:t>
      </w:r>
    </w:p>
    <w:p w14:paraId="039F7054" w14:textId="78A534AF" w:rsidR="00EE07E6" w:rsidRDefault="00EE07E6" w:rsidP="00EE07E6">
      <w:pPr>
        <w:spacing w:line="360" w:lineRule="auto"/>
        <w:jc w:val="both"/>
        <w:rPr>
          <w:rFonts w:ascii="Arial" w:hAnsi="Arial" w:cs="Arial"/>
          <w:color w:val="EE0000"/>
        </w:rPr>
      </w:pPr>
      <w:r w:rsidRPr="00EE07E6">
        <w:rPr>
          <w:rFonts w:ascii="Arial" w:hAnsi="Arial" w:cs="Arial"/>
        </w:rPr>
        <w:t>Atualização realizada em:</w:t>
      </w:r>
      <w:r w:rsidRPr="00EE07E6">
        <w:rPr>
          <w:rFonts w:ascii="Arial" w:hAnsi="Arial" w:cs="Arial"/>
          <w:color w:val="EE0000"/>
        </w:rPr>
        <w:t xml:space="preserve"> </w:t>
      </w:r>
      <w:r w:rsidR="00214876">
        <w:rPr>
          <w:rFonts w:ascii="Arial" w:hAnsi="Arial" w:cs="Arial"/>
        </w:rPr>
        <w:t>2</w:t>
      </w:r>
      <w:r w:rsidR="002A6433">
        <w:rPr>
          <w:rFonts w:ascii="Arial" w:hAnsi="Arial" w:cs="Arial"/>
        </w:rPr>
        <w:t>4</w:t>
      </w:r>
      <w:r w:rsidRPr="009A1426">
        <w:rPr>
          <w:rFonts w:ascii="Arial" w:hAnsi="Arial" w:cs="Arial"/>
        </w:rPr>
        <w:t>/</w:t>
      </w:r>
      <w:r w:rsidR="0083207C" w:rsidRPr="009A1426">
        <w:rPr>
          <w:rFonts w:ascii="Arial" w:hAnsi="Arial" w:cs="Arial"/>
        </w:rPr>
        <w:t>06</w:t>
      </w:r>
      <w:r w:rsidRPr="009A1426">
        <w:rPr>
          <w:rFonts w:ascii="Arial" w:hAnsi="Arial" w:cs="Arial"/>
        </w:rPr>
        <w:t>/</w:t>
      </w:r>
      <w:r w:rsidR="0083207C" w:rsidRPr="009A1426">
        <w:rPr>
          <w:rFonts w:ascii="Arial" w:hAnsi="Arial" w:cs="Arial"/>
        </w:rPr>
        <w:t>2026</w:t>
      </w:r>
    </w:p>
    <w:tbl>
      <w:tblPr>
        <w:tblStyle w:val="Tabelacomgrade"/>
        <w:tblpPr w:leftFromText="141" w:rightFromText="141" w:vertAnchor="text" w:horzAnchor="margin" w:tblpXSpec="center" w:tblpY="23"/>
        <w:tblW w:w="10343" w:type="dxa"/>
        <w:tblLook w:val="04A0" w:firstRow="1" w:lastRow="0" w:firstColumn="1" w:lastColumn="0" w:noHBand="0" w:noVBand="1"/>
      </w:tblPr>
      <w:tblGrid>
        <w:gridCol w:w="988"/>
        <w:gridCol w:w="2631"/>
        <w:gridCol w:w="2472"/>
        <w:gridCol w:w="2126"/>
        <w:gridCol w:w="2126"/>
      </w:tblGrid>
      <w:tr w:rsidR="0083207C" w14:paraId="67BE99E9" w14:textId="77777777" w:rsidTr="0083207C">
        <w:tc>
          <w:tcPr>
            <w:tcW w:w="988" w:type="dxa"/>
          </w:tcPr>
          <w:p w14:paraId="22A2DB81" w14:textId="77777777" w:rsidR="0083207C" w:rsidRPr="00EE07E6" w:rsidRDefault="0083207C" w:rsidP="0083207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E07E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Ordem Atual</w:t>
            </w:r>
          </w:p>
        </w:tc>
        <w:tc>
          <w:tcPr>
            <w:tcW w:w="2631" w:type="dxa"/>
          </w:tcPr>
          <w:p w14:paraId="5CCBAF8A" w14:textId="77777777" w:rsidR="0083207C" w:rsidRPr="00EE07E6" w:rsidRDefault="0083207C" w:rsidP="0083207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E07E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Entidade</w:t>
            </w:r>
          </w:p>
        </w:tc>
        <w:tc>
          <w:tcPr>
            <w:tcW w:w="2472" w:type="dxa"/>
          </w:tcPr>
          <w:p w14:paraId="0D1A2C82" w14:textId="77777777" w:rsidR="0083207C" w:rsidRPr="00EE07E6" w:rsidRDefault="0083207C" w:rsidP="0083207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E07E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CNPJ</w:t>
            </w:r>
          </w:p>
        </w:tc>
        <w:tc>
          <w:tcPr>
            <w:tcW w:w="2126" w:type="dxa"/>
          </w:tcPr>
          <w:p w14:paraId="402A35DE" w14:textId="77777777" w:rsidR="0083207C" w:rsidRPr="00EE07E6" w:rsidRDefault="0083207C" w:rsidP="0083207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E07E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Data e Horário do Protocolo</w:t>
            </w:r>
          </w:p>
        </w:tc>
        <w:tc>
          <w:tcPr>
            <w:tcW w:w="2126" w:type="dxa"/>
          </w:tcPr>
          <w:p w14:paraId="2E6159CB" w14:textId="77777777" w:rsidR="0083207C" w:rsidRPr="00EE07E6" w:rsidRDefault="0083207C" w:rsidP="0083207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E07E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Situação</w:t>
            </w:r>
          </w:p>
        </w:tc>
      </w:tr>
      <w:tr w:rsidR="0083207C" w14:paraId="2F3D3F95" w14:textId="77777777" w:rsidTr="0083207C">
        <w:tc>
          <w:tcPr>
            <w:tcW w:w="988" w:type="dxa"/>
          </w:tcPr>
          <w:p w14:paraId="16235F55" w14:textId="77777777" w:rsidR="0083207C" w:rsidRPr="00EE07E6" w:rsidRDefault="0083207C" w:rsidP="008320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E07E6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2631" w:type="dxa"/>
          </w:tcPr>
          <w:p w14:paraId="660CF1A1" w14:textId="77777777" w:rsidR="0083207C" w:rsidRPr="0083207C" w:rsidRDefault="0083207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207C">
              <w:rPr>
                <w:rFonts w:ascii="Arial" w:hAnsi="Arial" w:cs="Arial"/>
              </w:rPr>
              <w:t>Lions Clube de Sul Brasil</w:t>
            </w:r>
          </w:p>
        </w:tc>
        <w:tc>
          <w:tcPr>
            <w:tcW w:w="2472" w:type="dxa"/>
          </w:tcPr>
          <w:p w14:paraId="199E9EB5" w14:textId="77777777" w:rsidR="0083207C" w:rsidRPr="0083207C" w:rsidRDefault="0083207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207C">
              <w:rPr>
                <w:rFonts w:ascii="Arial" w:hAnsi="Arial" w:cs="Arial"/>
              </w:rPr>
              <w:t>59.692.290/0001-24</w:t>
            </w:r>
          </w:p>
        </w:tc>
        <w:tc>
          <w:tcPr>
            <w:tcW w:w="2126" w:type="dxa"/>
          </w:tcPr>
          <w:p w14:paraId="753B4AD6" w14:textId="77777777" w:rsidR="0083207C" w:rsidRPr="0083207C" w:rsidRDefault="0083207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207C">
              <w:rPr>
                <w:rFonts w:ascii="Arial" w:hAnsi="Arial" w:cs="Arial"/>
              </w:rPr>
              <w:t>16/06/2026</w:t>
            </w:r>
            <w:r w:rsidRPr="0083207C">
              <w:rPr>
                <w:rFonts w:ascii="Arial" w:hAnsi="Arial" w:cs="Arial"/>
              </w:rPr>
              <w:br/>
              <w:t>09:30</w:t>
            </w:r>
          </w:p>
        </w:tc>
        <w:tc>
          <w:tcPr>
            <w:tcW w:w="2126" w:type="dxa"/>
          </w:tcPr>
          <w:p w14:paraId="7EB2DFB6" w14:textId="77777777" w:rsidR="0083207C" w:rsidRPr="00EE07E6" w:rsidRDefault="0083207C" w:rsidP="008320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E07E6">
              <w:rPr>
                <w:rFonts w:ascii="Arial" w:hAnsi="Arial" w:cs="Arial"/>
                <w:color w:val="000000" w:themeColor="text1"/>
              </w:rPr>
              <w:t>Ativa</w:t>
            </w:r>
          </w:p>
        </w:tc>
      </w:tr>
      <w:tr w:rsidR="0083207C" w14:paraId="3A1EE9F9" w14:textId="77777777" w:rsidTr="0083207C">
        <w:tc>
          <w:tcPr>
            <w:tcW w:w="988" w:type="dxa"/>
          </w:tcPr>
          <w:p w14:paraId="5BBCF159" w14:textId="77777777" w:rsidR="0083207C" w:rsidRPr="009A1426" w:rsidRDefault="0083207C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2</w:t>
            </w:r>
          </w:p>
        </w:tc>
        <w:tc>
          <w:tcPr>
            <w:tcW w:w="2631" w:type="dxa"/>
          </w:tcPr>
          <w:p w14:paraId="7A83C256" w14:textId="77777777" w:rsidR="0083207C" w:rsidRPr="009A1426" w:rsidRDefault="0083207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APP Núcleo Escolar Paulo Freire</w:t>
            </w:r>
          </w:p>
        </w:tc>
        <w:tc>
          <w:tcPr>
            <w:tcW w:w="2472" w:type="dxa"/>
          </w:tcPr>
          <w:p w14:paraId="2BC369BC" w14:textId="77777777" w:rsidR="0083207C" w:rsidRPr="009A1426" w:rsidRDefault="0083207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02.506.243/0001-21</w:t>
            </w:r>
          </w:p>
        </w:tc>
        <w:tc>
          <w:tcPr>
            <w:tcW w:w="2126" w:type="dxa"/>
          </w:tcPr>
          <w:p w14:paraId="02BC1AF5" w14:textId="77777777" w:rsidR="0083207C" w:rsidRPr="009A1426" w:rsidRDefault="0083207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19/06/2026</w:t>
            </w:r>
            <w:r w:rsidRPr="009A1426">
              <w:rPr>
                <w:rFonts w:ascii="Arial" w:hAnsi="Arial" w:cs="Arial"/>
              </w:rPr>
              <w:br/>
              <w:t>10:45</w:t>
            </w:r>
          </w:p>
        </w:tc>
        <w:tc>
          <w:tcPr>
            <w:tcW w:w="2126" w:type="dxa"/>
          </w:tcPr>
          <w:p w14:paraId="0562CB53" w14:textId="77777777" w:rsidR="0083207C" w:rsidRPr="009A1426" w:rsidRDefault="0083207C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Ativa</w:t>
            </w:r>
          </w:p>
        </w:tc>
      </w:tr>
      <w:tr w:rsidR="0083207C" w14:paraId="1FA9AC42" w14:textId="77777777" w:rsidTr="0083207C">
        <w:tc>
          <w:tcPr>
            <w:tcW w:w="988" w:type="dxa"/>
          </w:tcPr>
          <w:p w14:paraId="4F02D67B" w14:textId="77777777" w:rsidR="0083207C" w:rsidRPr="009A1426" w:rsidRDefault="0083207C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3</w:t>
            </w:r>
          </w:p>
        </w:tc>
        <w:tc>
          <w:tcPr>
            <w:tcW w:w="2631" w:type="dxa"/>
          </w:tcPr>
          <w:p w14:paraId="3AEAFFDB" w14:textId="607EBC8B" w:rsidR="0083207C" w:rsidRPr="009A1426" w:rsidRDefault="009A1426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Associação dos servidores públicos municipais de Sul Brasil</w:t>
            </w:r>
          </w:p>
        </w:tc>
        <w:tc>
          <w:tcPr>
            <w:tcW w:w="2472" w:type="dxa"/>
          </w:tcPr>
          <w:p w14:paraId="64663FDC" w14:textId="75BF25D8" w:rsidR="0083207C" w:rsidRPr="009A1426" w:rsidRDefault="009A1426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01.106.538/0001-48</w:t>
            </w:r>
          </w:p>
        </w:tc>
        <w:tc>
          <w:tcPr>
            <w:tcW w:w="2126" w:type="dxa"/>
          </w:tcPr>
          <w:p w14:paraId="41ACC9D1" w14:textId="1FC7DB9F" w:rsidR="0083207C" w:rsidRPr="009A1426" w:rsidRDefault="009A1426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19/06/2026</w:t>
            </w:r>
            <w:r w:rsidRPr="009A1426">
              <w:rPr>
                <w:rFonts w:ascii="Arial" w:hAnsi="Arial" w:cs="Arial"/>
              </w:rPr>
              <w:br/>
              <w:t>14:47</w:t>
            </w:r>
          </w:p>
        </w:tc>
        <w:tc>
          <w:tcPr>
            <w:tcW w:w="2126" w:type="dxa"/>
          </w:tcPr>
          <w:p w14:paraId="1CC72A2C" w14:textId="77777777" w:rsidR="0083207C" w:rsidRPr="009A1426" w:rsidRDefault="0083207C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A1426">
              <w:rPr>
                <w:rFonts w:ascii="Arial" w:hAnsi="Arial" w:cs="Arial"/>
              </w:rPr>
              <w:t>Ativa</w:t>
            </w:r>
          </w:p>
        </w:tc>
      </w:tr>
      <w:tr w:rsidR="00214876" w14:paraId="31CAC97D" w14:textId="77777777" w:rsidTr="0083207C">
        <w:tc>
          <w:tcPr>
            <w:tcW w:w="988" w:type="dxa"/>
          </w:tcPr>
          <w:p w14:paraId="28D3343E" w14:textId="62CD2E92" w:rsidR="00214876" w:rsidRPr="009A1426" w:rsidRDefault="000B3BA0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31" w:type="dxa"/>
          </w:tcPr>
          <w:p w14:paraId="498800B8" w14:textId="135EC1F0" w:rsidR="00214876" w:rsidRPr="009A1426" w:rsidRDefault="00214876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Associação Sul Brasil de Patinação artística </w:t>
            </w:r>
          </w:p>
        </w:tc>
        <w:tc>
          <w:tcPr>
            <w:tcW w:w="2472" w:type="dxa"/>
          </w:tcPr>
          <w:p w14:paraId="019076A7" w14:textId="56A59458" w:rsidR="00214876" w:rsidRPr="009A1426" w:rsidRDefault="00214876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53.055.102/0001-70</w:t>
            </w:r>
          </w:p>
        </w:tc>
        <w:tc>
          <w:tcPr>
            <w:tcW w:w="2126" w:type="dxa"/>
          </w:tcPr>
          <w:p w14:paraId="1E24960C" w14:textId="1ACF0F20" w:rsidR="00214876" w:rsidRPr="009A1426" w:rsidRDefault="00214876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22/06/2026</w:t>
            </w:r>
            <w:r>
              <w:rPr>
                <w:rFonts w:ascii="Arial" w:hAnsi="Arial" w:cs="Arial"/>
              </w:rPr>
              <w:br/>
              <w:t>16:48</w:t>
            </w:r>
          </w:p>
        </w:tc>
        <w:tc>
          <w:tcPr>
            <w:tcW w:w="2126" w:type="dxa"/>
          </w:tcPr>
          <w:p w14:paraId="7C9D18BB" w14:textId="66DE7D30" w:rsidR="00214876" w:rsidRPr="009A1426" w:rsidRDefault="00214876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Ativa</w:t>
            </w:r>
          </w:p>
        </w:tc>
      </w:tr>
      <w:tr w:rsidR="003B6C1C" w14:paraId="1A194F88" w14:textId="77777777" w:rsidTr="0083207C">
        <w:tc>
          <w:tcPr>
            <w:tcW w:w="988" w:type="dxa"/>
          </w:tcPr>
          <w:p w14:paraId="5181680D" w14:textId="0003E791" w:rsidR="003B6C1C" w:rsidRDefault="000B3BA0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631" w:type="dxa"/>
          </w:tcPr>
          <w:p w14:paraId="6C819023" w14:textId="5743CFA7" w:rsidR="003B6C1C" w:rsidRDefault="003B6C1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Escola São João Bosco</w:t>
            </w:r>
          </w:p>
        </w:tc>
        <w:tc>
          <w:tcPr>
            <w:tcW w:w="2472" w:type="dxa"/>
          </w:tcPr>
          <w:p w14:paraId="4183919D" w14:textId="2A439E10" w:rsidR="003B6C1C" w:rsidRDefault="003B6C1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80.622.038/0001-35</w:t>
            </w:r>
          </w:p>
        </w:tc>
        <w:tc>
          <w:tcPr>
            <w:tcW w:w="2126" w:type="dxa"/>
          </w:tcPr>
          <w:p w14:paraId="6F761A76" w14:textId="5C533896" w:rsidR="003B6C1C" w:rsidRDefault="003B6C1C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23/06/2026</w:t>
            </w:r>
            <w:r>
              <w:rPr>
                <w:rFonts w:ascii="Arial" w:hAnsi="Arial" w:cs="Arial"/>
              </w:rPr>
              <w:br/>
              <w:t>09:00</w:t>
            </w:r>
          </w:p>
        </w:tc>
        <w:tc>
          <w:tcPr>
            <w:tcW w:w="2126" w:type="dxa"/>
          </w:tcPr>
          <w:p w14:paraId="20E20653" w14:textId="3AFA4560" w:rsidR="003B6C1C" w:rsidRDefault="003B6C1C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Ativa</w:t>
            </w:r>
          </w:p>
        </w:tc>
      </w:tr>
      <w:tr w:rsidR="002A6433" w14:paraId="2E8520C4" w14:textId="77777777" w:rsidTr="0083207C">
        <w:tc>
          <w:tcPr>
            <w:tcW w:w="988" w:type="dxa"/>
          </w:tcPr>
          <w:p w14:paraId="6850ABA8" w14:textId="217CA8C2" w:rsidR="002A6433" w:rsidRDefault="002A6433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631" w:type="dxa"/>
          </w:tcPr>
          <w:p w14:paraId="79D635C0" w14:textId="71697F8F" w:rsidR="002A6433" w:rsidRDefault="002A6433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Associação de Mães Rosa Branca</w:t>
            </w:r>
          </w:p>
        </w:tc>
        <w:tc>
          <w:tcPr>
            <w:tcW w:w="2472" w:type="dxa"/>
          </w:tcPr>
          <w:p w14:paraId="29D91245" w14:textId="65C04B7B" w:rsidR="002A6433" w:rsidRDefault="002A6433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01.151.162/0001-93</w:t>
            </w:r>
          </w:p>
        </w:tc>
        <w:tc>
          <w:tcPr>
            <w:tcW w:w="2126" w:type="dxa"/>
          </w:tcPr>
          <w:p w14:paraId="079E9CF0" w14:textId="7A041B4E" w:rsidR="002A6433" w:rsidRDefault="002A6433" w:rsidP="0083207C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24/06/2026</w:t>
            </w:r>
            <w:r>
              <w:rPr>
                <w:rFonts w:ascii="Arial" w:hAnsi="Arial" w:cs="Arial"/>
              </w:rPr>
              <w:br/>
              <w:t>08:55</w:t>
            </w:r>
          </w:p>
        </w:tc>
        <w:tc>
          <w:tcPr>
            <w:tcW w:w="2126" w:type="dxa"/>
          </w:tcPr>
          <w:p w14:paraId="6AF75BAE" w14:textId="5E655D7C" w:rsidR="002A6433" w:rsidRDefault="002A6433" w:rsidP="0083207C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Ativa</w:t>
            </w:r>
          </w:p>
        </w:tc>
      </w:tr>
    </w:tbl>
    <w:p w14:paraId="7363C495" w14:textId="77777777" w:rsidR="00EE07E6" w:rsidRPr="00EE07E6" w:rsidRDefault="00EE07E6" w:rsidP="00EE07E6">
      <w:pPr>
        <w:spacing w:line="360" w:lineRule="auto"/>
        <w:jc w:val="both"/>
        <w:rPr>
          <w:rFonts w:ascii="Arial" w:hAnsi="Arial" w:cs="Arial"/>
          <w:b/>
          <w:bCs/>
        </w:rPr>
      </w:pPr>
      <w:r w:rsidRPr="00EE07E6">
        <w:rPr>
          <w:rFonts w:ascii="Arial" w:hAnsi="Arial" w:cs="Arial"/>
          <w:b/>
          <w:bCs/>
        </w:rPr>
        <w:t>Observações:</w:t>
      </w:r>
    </w:p>
    <w:p w14:paraId="55797765" w14:textId="77777777" w:rsidR="00EE07E6" w:rsidRPr="00EE07E6" w:rsidRDefault="00EE07E6" w:rsidP="00EE07E6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EE07E6">
        <w:rPr>
          <w:rFonts w:ascii="Arial" w:hAnsi="Arial" w:cs="Arial"/>
        </w:rPr>
        <w:t>A ordem acima observa a data e horário de protocolo dos pedidos de cadastramento deferidos pela Comissão de Chamamento.</w:t>
      </w:r>
    </w:p>
    <w:p w14:paraId="2FE653DB" w14:textId="77777777" w:rsidR="00EE07E6" w:rsidRPr="00EE07E6" w:rsidRDefault="00EE07E6" w:rsidP="00EE07E6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EE07E6">
        <w:rPr>
          <w:rFonts w:ascii="Arial" w:hAnsi="Arial" w:cs="Arial"/>
        </w:rPr>
        <w:t>A convocação para participação nos eventos observará rigorosamente a ordem constante nesta lista.</w:t>
      </w:r>
    </w:p>
    <w:p w14:paraId="322BBD32" w14:textId="086250D4" w:rsidR="00EE07E6" w:rsidRPr="00EE07E6" w:rsidRDefault="00EE07E6" w:rsidP="00EE07E6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EE07E6">
        <w:rPr>
          <w:rFonts w:ascii="Arial" w:hAnsi="Arial" w:cs="Arial"/>
        </w:rPr>
        <w:t xml:space="preserve">Após a participação em evento, ou em caso de desistência, ausência de manifestação ou impossibilidade de participação, a entidade será </w:t>
      </w:r>
      <w:r w:rsidRPr="00EE07E6">
        <w:rPr>
          <w:rFonts w:ascii="Arial" w:hAnsi="Arial" w:cs="Arial"/>
        </w:rPr>
        <w:lastRenderedPageBreak/>
        <w:t>reposicionada ao final da lista, nos termos do Edital de Chamamento Público nº</w:t>
      </w:r>
      <w:r w:rsidR="004F00D7">
        <w:rPr>
          <w:rFonts w:ascii="Arial" w:hAnsi="Arial" w:cs="Arial"/>
        </w:rPr>
        <w:t>.016/2026.</w:t>
      </w:r>
    </w:p>
    <w:p w14:paraId="5305E953" w14:textId="77777777" w:rsidR="00EE07E6" w:rsidRDefault="00EE07E6" w:rsidP="00EE07E6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EE07E6">
        <w:rPr>
          <w:rFonts w:ascii="Arial" w:hAnsi="Arial" w:cs="Arial"/>
        </w:rPr>
        <w:t>A presente lista poderá ser atualizada sempre que houver novo cadastramento, convocação ou alteração da ordem de participação.</w:t>
      </w:r>
    </w:p>
    <w:p w14:paraId="24D4FDE7" w14:textId="444B5775" w:rsidR="00EE07E6" w:rsidRDefault="00EE07E6" w:rsidP="00EE07E6">
      <w:pPr>
        <w:spacing w:line="360" w:lineRule="auto"/>
        <w:jc w:val="center"/>
        <w:rPr>
          <w:rFonts w:ascii="Arial" w:hAnsi="Arial" w:cs="Arial"/>
        </w:rPr>
      </w:pPr>
      <w:r w:rsidRPr="00EE07E6">
        <w:rPr>
          <w:rFonts w:ascii="Arial" w:hAnsi="Arial" w:cs="Arial"/>
        </w:rPr>
        <w:t>Sul Brasil/SC,</w:t>
      </w:r>
      <w:r w:rsidR="0083207C">
        <w:rPr>
          <w:rFonts w:ascii="Arial" w:hAnsi="Arial" w:cs="Arial"/>
        </w:rPr>
        <w:t xml:space="preserve"> </w:t>
      </w:r>
      <w:r w:rsidR="003B6C1C">
        <w:rPr>
          <w:rFonts w:ascii="Arial" w:hAnsi="Arial" w:cs="Arial"/>
        </w:rPr>
        <w:t>2</w:t>
      </w:r>
      <w:r w:rsidR="002A6433">
        <w:rPr>
          <w:rFonts w:ascii="Arial" w:hAnsi="Arial" w:cs="Arial"/>
        </w:rPr>
        <w:t>4</w:t>
      </w:r>
      <w:r w:rsidRPr="00EE07E6">
        <w:rPr>
          <w:rFonts w:ascii="Arial" w:hAnsi="Arial" w:cs="Arial"/>
        </w:rPr>
        <w:t xml:space="preserve"> de</w:t>
      </w:r>
      <w:r w:rsidR="0083207C">
        <w:rPr>
          <w:rFonts w:ascii="Arial" w:hAnsi="Arial" w:cs="Arial"/>
        </w:rPr>
        <w:t xml:space="preserve"> junho</w:t>
      </w:r>
      <w:r w:rsidRPr="00EE07E6">
        <w:rPr>
          <w:rFonts w:ascii="Arial" w:hAnsi="Arial" w:cs="Arial"/>
        </w:rPr>
        <w:t xml:space="preserve"> de 2026.</w:t>
      </w:r>
    </w:p>
    <w:p w14:paraId="0FEAF7AD" w14:textId="77777777" w:rsidR="009A1426" w:rsidRPr="00EE07E6" w:rsidRDefault="009A1426" w:rsidP="00EE07E6">
      <w:pPr>
        <w:spacing w:line="360" w:lineRule="auto"/>
        <w:jc w:val="center"/>
        <w:rPr>
          <w:rFonts w:ascii="Arial" w:hAnsi="Arial" w:cs="Arial"/>
        </w:rPr>
      </w:pPr>
    </w:p>
    <w:p w14:paraId="1A1D5E36" w14:textId="77777777" w:rsidR="00EE07E6" w:rsidRPr="00EE07E6" w:rsidRDefault="00EE07E6" w:rsidP="00EE07E6">
      <w:pPr>
        <w:spacing w:line="360" w:lineRule="auto"/>
        <w:jc w:val="center"/>
        <w:rPr>
          <w:rFonts w:ascii="Arial" w:hAnsi="Arial" w:cs="Arial"/>
        </w:rPr>
      </w:pPr>
      <w:r w:rsidRPr="00EE07E6">
        <w:rPr>
          <w:rFonts w:ascii="Arial" w:hAnsi="Arial" w:cs="Arial"/>
        </w:rPr>
        <w:t>COMISSÃO DE CHAMAMENTO PÚBLICO</w:t>
      </w:r>
    </w:p>
    <w:p w14:paraId="4A9C9EED" w14:textId="77777777" w:rsidR="00E651BC" w:rsidRPr="00EE07E6" w:rsidRDefault="00E651BC" w:rsidP="00EE07E6">
      <w:pPr>
        <w:spacing w:line="360" w:lineRule="auto"/>
        <w:jc w:val="both"/>
        <w:rPr>
          <w:rFonts w:ascii="Arial" w:hAnsi="Arial" w:cs="Arial"/>
        </w:rPr>
      </w:pPr>
    </w:p>
    <w:sectPr w:rsidR="00E651BC" w:rsidRPr="00EE07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E685B"/>
    <w:multiLevelType w:val="multilevel"/>
    <w:tmpl w:val="68505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616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E6"/>
    <w:rsid w:val="00093453"/>
    <w:rsid w:val="000B3BA0"/>
    <w:rsid w:val="00214876"/>
    <w:rsid w:val="0022137F"/>
    <w:rsid w:val="00287380"/>
    <w:rsid w:val="002A6433"/>
    <w:rsid w:val="00362991"/>
    <w:rsid w:val="003B6C1C"/>
    <w:rsid w:val="004F00D7"/>
    <w:rsid w:val="0068757F"/>
    <w:rsid w:val="006B6C9F"/>
    <w:rsid w:val="007D4E6C"/>
    <w:rsid w:val="0083207C"/>
    <w:rsid w:val="009A1426"/>
    <w:rsid w:val="00B61FC2"/>
    <w:rsid w:val="00BD075E"/>
    <w:rsid w:val="00BE00F7"/>
    <w:rsid w:val="00C045AE"/>
    <w:rsid w:val="00DA345B"/>
    <w:rsid w:val="00E651BC"/>
    <w:rsid w:val="00E83A72"/>
    <w:rsid w:val="00E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CD68"/>
  <w15:chartTrackingRefBased/>
  <w15:docId w15:val="{AFF69766-5A43-4960-9AE4-04F1EFB8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E0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E0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0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0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0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0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E0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E0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E0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0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E0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0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07E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07E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07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E07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E07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E07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E0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E0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E0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E0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E0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E07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07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E07E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E0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E07E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E07E6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EE0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Publica</dc:creator>
  <cp:keywords/>
  <dc:description/>
  <cp:lastModifiedBy>Cliente</cp:lastModifiedBy>
  <cp:revision>2</cp:revision>
  <cp:lastPrinted>2026-06-24T11:55:00Z</cp:lastPrinted>
  <dcterms:created xsi:type="dcterms:W3CDTF">2026-06-24T11:58:00Z</dcterms:created>
  <dcterms:modified xsi:type="dcterms:W3CDTF">2026-06-24T11:58:00Z</dcterms:modified>
</cp:coreProperties>
</file>